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440143" w:displacedByCustomXml="next"/>
    <w:bookmarkEnd w:id="0" w:displacedByCustomXml="next"/>
    <w:sdt>
      <w:sdtPr>
        <w:id w:val="1148939149"/>
        <w:docPartObj>
          <w:docPartGallery w:val="Cover Pages"/>
          <w:docPartUnique/>
        </w:docPartObj>
      </w:sdtPr>
      <w:sdtEndPr/>
      <w:sdtContent>
        <w:p w14:paraId="40513284" w14:textId="1187CFDB" w:rsidR="001C4813" w:rsidRDefault="001C4813"/>
        <w:p w14:paraId="5FC8B8A9" w14:textId="26C74B01" w:rsidR="001C4813" w:rsidRDefault="001C4813" w:rsidP="001C4813">
          <w:pPr>
            <w:spacing w:line="360" w:lineRule="auto"/>
          </w:pPr>
          <w:r>
            <w:rPr>
              <w:noProof/>
            </w:rPr>
            <mc:AlternateContent>
              <mc:Choice Requires="wps">
                <w:drawing>
                  <wp:anchor distT="0" distB="0" distL="114300" distR="114300" simplePos="0" relativeHeight="251661312" behindDoc="0" locked="0" layoutInCell="1" allowOverlap="1" wp14:anchorId="41993B86" wp14:editId="12A3626D">
                    <wp:simplePos x="0" y="0"/>
                    <wp:positionH relativeFrom="column">
                      <wp:posOffset>-440871</wp:posOffset>
                    </wp:positionH>
                    <wp:positionV relativeFrom="paragraph">
                      <wp:posOffset>5989864</wp:posOffset>
                    </wp:positionV>
                    <wp:extent cx="6838133" cy="2320403"/>
                    <wp:effectExtent l="0" t="0" r="20320" b="22860"/>
                    <wp:wrapNone/>
                    <wp:docPr id="11" name="Text Box 11"/>
                    <wp:cNvGraphicFramePr/>
                    <a:graphic xmlns:a="http://schemas.openxmlformats.org/drawingml/2006/main">
                      <a:graphicData uri="http://schemas.microsoft.com/office/word/2010/wordprocessingShape">
                        <wps:wsp>
                          <wps:cNvSpPr txBox="1"/>
                          <wps:spPr>
                            <a:xfrm>
                              <a:off x="0" y="0"/>
                              <a:ext cx="6838133" cy="232040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145BE88" w14:textId="611FC9AB" w:rsidR="00D07D18" w:rsidRPr="001C4813" w:rsidRDefault="00D07D18" w:rsidP="001C4813">
                                <w:pPr>
                                  <w:rPr>
                                    <w:sz w:val="36"/>
                                    <w:szCs w:val="36"/>
                                  </w:rPr>
                                </w:pPr>
                                <w:r w:rsidRPr="001C4813">
                                  <w:rPr>
                                    <w:sz w:val="36"/>
                                    <w:szCs w:val="36"/>
                                  </w:rPr>
                                  <w:t>Professor:  Myriam Quispe-Agnoli</w:t>
                                </w:r>
                              </w:p>
                              <w:p w14:paraId="2BAB3389" w14:textId="2589CC74" w:rsidR="00D07D18" w:rsidRPr="001C4813" w:rsidRDefault="00D07D18" w:rsidP="001C4813">
                                <w:pPr>
                                  <w:rPr>
                                    <w:sz w:val="36"/>
                                    <w:szCs w:val="36"/>
                                  </w:rPr>
                                </w:pPr>
                                <w:r w:rsidRPr="001C4813">
                                  <w:rPr>
                                    <w:sz w:val="36"/>
                                    <w:szCs w:val="36"/>
                                  </w:rPr>
                                  <w:t>Students:    Hien Thi Thao Do – 11012370</w:t>
                                </w:r>
                              </w:p>
                              <w:p w14:paraId="61E4D739" w14:textId="32753B22" w:rsidR="00D07D18" w:rsidRPr="001C4813" w:rsidRDefault="00D07D18" w:rsidP="001C4813">
                                <w:pPr>
                                  <w:rPr>
                                    <w:sz w:val="36"/>
                                    <w:szCs w:val="36"/>
                                  </w:rPr>
                                </w:pPr>
                                <w:r w:rsidRPr="001C4813">
                                  <w:rPr>
                                    <w:sz w:val="36"/>
                                    <w:szCs w:val="36"/>
                                  </w:rPr>
                                  <w:t xml:space="preserve">                     Khanh Kieu Dang – 11012515</w:t>
                                </w:r>
                              </w:p>
                              <w:p w14:paraId="7E9D3C41" w14:textId="77777777" w:rsidR="00D07D18" w:rsidRPr="001C4813" w:rsidRDefault="00D07D18">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1993B86" id="_x0000_t202" coordsize="21600,21600" o:spt="202" path="m,l,21600r21600,l21600,xe">
                    <v:stroke joinstyle="miter"/>
                    <v:path gradientshapeok="t" o:connecttype="rect"/>
                  </v:shapetype>
                  <v:shape id="Text Box 11" o:spid="_x0000_s1026" type="#_x0000_t202" style="position:absolute;margin-left:-34.7pt;margin-top:471.65pt;width:538.45pt;height:18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" fillcolor="white [3201]" strokecolor="#e48312 [3204]" strokeweight="1pt">
                    <v:textbox>
                      <w:txbxContent>
                        <w:p w14:paraId="4145BE88" w14:textId="611FC9AB" w:rsidR="00D07D18" w:rsidRPr="001C4813" w:rsidRDefault="00D07D18" w:rsidP="001C4813">
                          <w:pPr>
                            <w:rPr>
                              <w:sz w:val="36"/>
                              <w:szCs w:val="36"/>
                            </w:rPr>
                          </w:pPr>
                          <w:r w:rsidRPr="001C4813">
                            <w:rPr>
                              <w:sz w:val="36"/>
                              <w:szCs w:val="36"/>
                            </w:rPr>
                            <w:t>Professor:  Myriam Quispe-Agnoli</w:t>
                          </w:r>
                        </w:p>
                        <w:p w14:paraId="2BAB3389" w14:textId="2589CC74" w:rsidR="00D07D18" w:rsidRPr="001C4813" w:rsidRDefault="00D07D18" w:rsidP="001C4813">
                          <w:pPr>
                            <w:rPr>
                              <w:sz w:val="36"/>
                              <w:szCs w:val="36"/>
                            </w:rPr>
                          </w:pPr>
                          <w:r w:rsidRPr="001C4813">
                            <w:rPr>
                              <w:sz w:val="36"/>
                              <w:szCs w:val="36"/>
                            </w:rPr>
                            <w:t>Students:    Hien Thi Thao Do – 11012370</w:t>
                          </w:r>
                        </w:p>
                        <w:p w14:paraId="61E4D739" w14:textId="32753B22" w:rsidR="00D07D18" w:rsidRPr="001C4813" w:rsidRDefault="00D07D18" w:rsidP="001C4813">
                          <w:pPr>
                            <w:rPr>
                              <w:sz w:val="36"/>
                              <w:szCs w:val="36"/>
                            </w:rPr>
                          </w:pPr>
                          <w:r w:rsidRPr="001C4813">
                            <w:rPr>
                              <w:sz w:val="36"/>
                              <w:szCs w:val="36"/>
                            </w:rPr>
                            <w:t xml:space="preserve">                     Khanh Kieu Dang – 11012515</w:t>
                          </w:r>
                        </w:p>
                        <w:p w14:paraId="7E9D3C41" w14:textId="77777777" w:rsidR="00D07D18" w:rsidRPr="001C4813" w:rsidRDefault="00D07D18">
                          <w:pPr>
                            <w:rPr>
                              <w:sz w:val="36"/>
                              <w:szCs w:val="36"/>
                            </w:rPr>
                          </w:pPr>
                        </w:p>
                      </w:txbxContent>
                    </v:textbox>
                  </v:shape>
                </w:pict>
              </mc:Fallback>
            </mc:AlternateContent>
          </w:r>
          <w:r>
            <w:rPr>
              <w:noProof/>
            </w:rPr>
            <mc:AlternateContent>
              <mc:Choice Requires="wpg">
                <w:drawing>
                  <wp:anchor distT="0" distB="0" distL="114300" distR="114300" simplePos="0" relativeHeight="251659264" behindDoc="1" locked="0" layoutInCell="1" allowOverlap="1" wp14:anchorId="0F22AA93" wp14:editId="6B3017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521E2F" w14:textId="5308C55A" w:rsidR="00D07D18" w:rsidRDefault="008A3DD7">
                                  <w:pPr>
                                    <w:rPr>
                                      <w:color w:val="FFFFFF" w:themeColor="background1"/>
                                      <w:sz w:val="72"/>
                                      <w:szCs w:val="72"/>
                                    </w:rPr>
                                  </w:pPr>
                                  <w:sdt>
                                    <w:sdtPr>
                                      <w:rPr>
                                        <w:color w:val="FFFFFF" w:themeColor="background1"/>
                                        <w:sz w:val="96"/>
                                        <w:szCs w:val="96"/>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07D18" w:rsidRPr="00627B55">
                                        <w:rPr>
                                          <w:color w:val="FFFFFF" w:themeColor="background1"/>
                                          <w:sz w:val="96"/>
                                          <w:szCs w:val="96"/>
                                        </w:rPr>
                                        <w:t>TERM DEPOSIT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F22AA93"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6e7c5b [2994]" stroked="f">
                      <v:fill color2="#3e4633 [2018]" rotate="t" colors="0 #798867;.5 #687754;1 #505c3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9521E2F" w14:textId="5308C55A" w:rsidR="00D07D18" w:rsidRDefault="008A3DD7">
                            <w:pPr>
                              <w:rPr>
                                <w:color w:val="FFFFFF" w:themeColor="background1"/>
                                <w:sz w:val="72"/>
                                <w:szCs w:val="72"/>
                              </w:rPr>
                            </w:pPr>
                            <w:sdt>
                              <w:sdtPr>
                                <w:rPr>
                                  <w:color w:val="FFFFFF" w:themeColor="background1"/>
                                  <w:sz w:val="96"/>
                                  <w:szCs w:val="96"/>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07D18" w:rsidRPr="00627B55">
                                  <w:rPr>
                                    <w:color w:val="FFFFFF" w:themeColor="background1"/>
                                    <w:sz w:val="96"/>
                                    <w:szCs w:val="96"/>
                                  </w:rPr>
                                  <w:t>TERM DEPOSIT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A052B56" wp14:editId="018DF2E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D2D560" w14:textId="5A544A96" w:rsidR="00D07D18" w:rsidRDefault="00D07D18">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A052B56"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e48312 [3204]" stroked="f" strokeweight="1pt">
                    <o:lock v:ext="edit" aspectratio="t"/>
                    <v:textbox inset="3.6pt,,3.6pt">
                      <w:txbxContent>
                        <w:p w14:paraId="5DD2D560" w14:textId="5A544A96" w:rsidR="00D07D18" w:rsidRDefault="00D07D18">
                          <w:pPr>
                            <w:pStyle w:val="NoSpacing"/>
                            <w:jc w:val="right"/>
                            <w:rPr>
                              <w:color w:val="FFFFFF" w:themeColor="background1"/>
                              <w:sz w:val="24"/>
                              <w:szCs w:val="24"/>
                            </w:rPr>
                          </w:pPr>
                        </w:p>
                      </w:txbxContent>
                    </v:textbox>
                    <w10:wrap anchorx="margin" anchory="page"/>
                  </v:rect>
                </w:pict>
              </mc:Fallback>
            </mc:AlternateContent>
          </w:r>
          <w:r>
            <w:br w:type="page"/>
          </w:r>
        </w:p>
      </w:sdtContent>
    </w:sdt>
    <w:bookmarkStart w:id="1" w:name="_Toc52822555" w:displacedByCustomXml="next"/>
    <w:sdt>
      <w:sdtPr>
        <w:rPr>
          <w:rFonts w:asciiTheme="minorHAnsi" w:eastAsiaTheme="minorHAnsi" w:hAnsiTheme="minorHAnsi" w:cstheme="minorBidi"/>
          <w:color w:val="40739B" w:themeColor="background2" w:themeShade="80"/>
          <w:sz w:val="22"/>
          <w:szCs w:val="22"/>
        </w:rPr>
        <w:id w:val="-1024481821"/>
        <w:docPartObj>
          <w:docPartGallery w:val="Table of Contents"/>
          <w:docPartUnique/>
        </w:docPartObj>
      </w:sdtPr>
      <w:sdtEndPr>
        <w:rPr>
          <w:noProof/>
          <w:sz w:val="24"/>
          <w:szCs w:val="24"/>
        </w:rPr>
      </w:sdtEndPr>
      <w:sdtContent>
        <w:p w14:paraId="36F0F75D" w14:textId="77E9DAB3" w:rsidR="00047CCA" w:rsidRPr="00622F4D" w:rsidRDefault="00047CCA" w:rsidP="00622F4D">
          <w:pPr>
            <w:pStyle w:val="TOCHeading"/>
            <w:spacing w:line="360" w:lineRule="auto"/>
            <w:ind w:left="-720"/>
            <w:rPr>
              <w:b/>
              <w:bCs/>
              <w:color w:val="40739B" w:themeColor="background2" w:themeShade="80"/>
              <w:u w:val="single"/>
            </w:rPr>
          </w:pPr>
          <w:r w:rsidRPr="00622F4D">
            <w:rPr>
              <w:b/>
              <w:bCs/>
              <w:color w:val="40739B" w:themeColor="background2" w:themeShade="80"/>
              <w:u w:val="single"/>
            </w:rPr>
            <w:t>Table of Contents</w:t>
          </w:r>
        </w:p>
        <w:p w14:paraId="07754237" w14:textId="29E03448" w:rsidR="00BB0A9D" w:rsidRPr="00622F4D" w:rsidRDefault="00047CCA" w:rsidP="00622F4D">
          <w:pPr>
            <w:pStyle w:val="TOC1"/>
            <w:tabs>
              <w:tab w:val="right" w:leader="dot" w:pos="9350"/>
            </w:tabs>
            <w:spacing w:line="360" w:lineRule="auto"/>
            <w:ind w:left="-720"/>
            <w:rPr>
              <w:rFonts w:eastAsiaTheme="minorEastAsia"/>
              <w:noProof/>
              <w:color w:val="40739B" w:themeColor="background2" w:themeShade="80"/>
            </w:rPr>
          </w:pPr>
          <w:r w:rsidRPr="00622F4D">
            <w:rPr>
              <w:color w:val="40739B" w:themeColor="background2" w:themeShade="80"/>
              <w:sz w:val="24"/>
              <w:szCs w:val="24"/>
            </w:rPr>
            <w:fldChar w:fldCharType="begin"/>
          </w:r>
          <w:r w:rsidRPr="00622F4D">
            <w:rPr>
              <w:color w:val="40739B" w:themeColor="background2" w:themeShade="80"/>
              <w:sz w:val="24"/>
              <w:szCs w:val="24"/>
            </w:rPr>
            <w:instrText xml:space="preserve"> TOC \o "1-3" \h \z \u </w:instrText>
          </w:r>
          <w:r w:rsidRPr="00622F4D">
            <w:rPr>
              <w:color w:val="40739B" w:themeColor="background2" w:themeShade="80"/>
              <w:sz w:val="24"/>
              <w:szCs w:val="24"/>
            </w:rPr>
            <w:fldChar w:fldCharType="separate"/>
          </w:r>
          <w:hyperlink w:anchor="_Toc58446054" w:history="1">
            <w:r w:rsidR="00BB0A9D" w:rsidRPr="00622F4D">
              <w:rPr>
                <w:rStyle w:val="Hyperlink"/>
                <w:noProof/>
                <w:color w:val="40739B" w:themeColor="background2" w:themeShade="80"/>
              </w:rPr>
              <w:t>Executive Summary</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_Toc58446054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2</w:t>
            </w:r>
            <w:r w:rsidR="00BB0A9D" w:rsidRPr="00622F4D">
              <w:rPr>
                <w:noProof/>
                <w:webHidden/>
                <w:color w:val="40739B" w:themeColor="background2" w:themeShade="80"/>
              </w:rPr>
              <w:fldChar w:fldCharType="end"/>
            </w:r>
          </w:hyperlink>
        </w:p>
        <w:p w14:paraId="3879F054" w14:textId="26C74610"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55" w:history="1">
            <w:r w:rsidR="00BB0A9D" w:rsidRPr="00622F4D">
              <w:rPr>
                <w:rStyle w:val="Hyperlink"/>
                <w:noProof/>
                <w:color w:val="40739B" w:themeColor="background2" w:themeShade="80"/>
              </w:rPr>
              <w:t>Data Dictionary</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_Toc58446055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2</w:t>
            </w:r>
            <w:r w:rsidR="00BB0A9D" w:rsidRPr="00622F4D">
              <w:rPr>
                <w:noProof/>
                <w:webHidden/>
                <w:color w:val="40739B" w:themeColor="background2" w:themeShade="80"/>
              </w:rPr>
              <w:fldChar w:fldCharType="end"/>
            </w:r>
          </w:hyperlink>
        </w:p>
        <w:p w14:paraId="390590C5" w14:textId="7BACAE2D"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56" w:history="1">
            <w:r w:rsidR="00BB0A9D" w:rsidRPr="00622F4D">
              <w:rPr>
                <w:rStyle w:val="Hyperlink"/>
                <w:noProof/>
                <w:color w:val="40739B" w:themeColor="background2" w:themeShade="80"/>
              </w:rPr>
              <w:t>Data Cleaning</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_Toc58446056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3</w:t>
            </w:r>
            <w:r w:rsidR="00BB0A9D" w:rsidRPr="00622F4D">
              <w:rPr>
                <w:noProof/>
                <w:webHidden/>
                <w:color w:val="40739B" w:themeColor="background2" w:themeShade="80"/>
              </w:rPr>
              <w:fldChar w:fldCharType="end"/>
            </w:r>
          </w:hyperlink>
        </w:p>
        <w:p w14:paraId="258FAFA2" w14:textId="48393ACB" w:rsidR="00BB0A9D" w:rsidRPr="00622F4D" w:rsidRDefault="008A3DD7" w:rsidP="00622F4D">
          <w:pPr>
            <w:pStyle w:val="TOC2"/>
            <w:rPr>
              <w:rFonts w:eastAsiaTheme="minorEastAsia"/>
              <w:noProof/>
              <w:color w:val="40739B" w:themeColor="background2" w:themeShade="80"/>
            </w:rPr>
          </w:pPr>
          <w:hyperlink w:anchor="_Toc58446057" w:history="1">
            <w:r w:rsidR="00BB0A9D" w:rsidRPr="00622F4D">
              <w:rPr>
                <w:rStyle w:val="Hyperlink"/>
                <w:noProof/>
                <w:color w:val="40739B" w:themeColor="background2" w:themeShade="80"/>
              </w:rPr>
              <w:t>1.</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Understanding dataset</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_Toc58446057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3</w:t>
            </w:r>
            <w:r w:rsidR="00BB0A9D" w:rsidRPr="00622F4D">
              <w:rPr>
                <w:noProof/>
                <w:webHidden/>
                <w:color w:val="40739B" w:themeColor="background2" w:themeShade="80"/>
              </w:rPr>
              <w:fldChar w:fldCharType="end"/>
            </w:r>
          </w:hyperlink>
        </w:p>
        <w:p w14:paraId="14519A11" w14:textId="2388E842" w:rsidR="00BB0A9D" w:rsidRPr="00622F4D" w:rsidRDefault="008A3DD7" w:rsidP="00622F4D">
          <w:pPr>
            <w:pStyle w:val="TOC2"/>
            <w:rPr>
              <w:rFonts w:eastAsiaTheme="minorEastAsia"/>
              <w:noProof/>
              <w:color w:val="40739B" w:themeColor="background2" w:themeShade="80"/>
            </w:rPr>
          </w:pPr>
          <w:hyperlink w:anchor="_Toc58446058" w:history="1">
            <w:r w:rsidR="00BB0A9D" w:rsidRPr="00622F4D">
              <w:rPr>
                <w:rStyle w:val="Hyperlink"/>
                <w:noProof/>
                <w:color w:val="40739B" w:themeColor="background2" w:themeShade="80"/>
              </w:rPr>
              <w:t>2.</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Exploring data by visualization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_Toc58446058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3</w:t>
            </w:r>
            <w:r w:rsidR="00BB0A9D" w:rsidRPr="00622F4D">
              <w:rPr>
                <w:noProof/>
                <w:webHidden/>
                <w:color w:val="40739B" w:themeColor="background2" w:themeShade="80"/>
              </w:rPr>
              <w:fldChar w:fldCharType="end"/>
            </w:r>
          </w:hyperlink>
        </w:p>
        <w:p w14:paraId="19904B34" w14:textId="605201FD" w:rsidR="00BB0A9D" w:rsidRPr="00622F4D" w:rsidRDefault="008A3DD7" w:rsidP="00622F4D">
          <w:pPr>
            <w:pStyle w:val="TOC2"/>
            <w:rPr>
              <w:rFonts w:eastAsiaTheme="minorEastAsia"/>
              <w:noProof/>
              <w:color w:val="40739B" w:themeColor="background2" w:themeShade="80"/>
            </w:rPr>
          </w:pPr>
          <w:hyperlink w:anchor="_Toc58446059" w:history="1">
            <w:r w:rsidR="00BB0A9D" w:rsidRPr="00622F4D">
              <w:rPr>
                <w:rStyle w:val="Hyperlink"/>
                <w:noProof/>
                <w:color w:val="40739B" w:themeColor="background2" w:themeShade="80"/>
              </w:rPr>
              <w:t>3.</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Data Cleaning</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_Toc58446059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4</w:t>
            </w:r>
            <w:r w:rsidR="00BB0A9D" w:rsidRPr="00622F4D">
              <w:rPr>
                <w:noProof/>
                <w:webHidden/>
                <w:color w:val="40739B" w:themeColor="background2" w:themeShade="80"/>
              </w:rPr>
              <w:fldChar w:fldCharType="end"/>
            </w:r>
          </w:hyperlink>
        </w:p>
        <w:p w14:paraId="4FA1D93D" w14:textId="73A8A982"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60" w:history="1">
            <w:r w:rsidR="00BB0A9D" w:rsidRPr="00622F4D">
              <w:rPr>
                <w:rStyle w:val="Hyperlink"/>
                <w:noProof/>
                <w:color w:val="40739B" w:themeColor="background2" w:themeShade="80"/>
              </w:rPr>
              <w:t>Reducing data dimension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_Toc58446060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4</w:t>
            </w:r>
            <w:r w:rsidR="00BB0A9D" w:rsidRPr="00622F4D">
              <w:rPr>
                <w:noProof/>
                <w:webHidden/>
                <w:color w:val="40739B" w:themeColor="background2" w:themeShade="80"/>
              </w:rPr>
              <w:fldChar w:fldCharType="end"/>
            </w:r>
          </w:hyperlink>
        </w:p>
        <w:p w14:paraId="0F17E0B7" w14:textId="32861755" w:rsidR="00BB0A9D" w:rsidRPr="00622F4D" w:rsidRDefault="008A3DD7" w:rsidP="00622F4D">
          <w:pPr>
            <w:pStyle w:val="TOC2"/>
            <w:rPr>
              <w:rFonts w:eastAsiaTheme="minorEastAsia"/>
              <w:noProof/>
              <w:color w:val="40739B" w:themeColor="background2" w:themeShade="80"/>
            </w:rPr>
          </w:pPr>
          <w:hyperlink w:anchor="_Toc58446061" w:history="1">
            <w:r w:rsidR="00BB0A9D" w:rsidRPr="00622F4D">
              <w:rPr>
                <w:rStyle w:val="Hyperlink"/>
                <w:noProof/>
                <w:color w:val="40739B" w:themeColor="background2" w:themeShade="80"/>
              </w:rPr>
              <w:t>1.</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The effect of predictors on term deposit decision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_Toc58446061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4</w:t>
            </w:r>
            <w:r w:rsidR="00BB0A9D" w:rsidRPr="00622F4D">
              <w:rPr>
                <w:noProof/>
                <w:webHidden/>
                <w:color w:val="40739B" w:themeColor="background2" w:themeShade="80"/>
              </w:rPr>
              <w:fldChar w:fldCharType="end"/>
            </w:r>
          </w:hyperlink>
        </w:p>
        <w:p w14:paraId="22148102" w14:textId="133D0E8B" w:rsidR="00BB0A9D" w:rsidRPr="00622F4D" w:rsidRDefault="008A3DD7" w:rsidP="00622F4D">
          <w:pPr>
            <w:pStyle w:val="TOC2"/>
            <w:rPr>
              <w:rFonts w:eastAsiaTheme="minorEastAsia"/>
              <w:noProof/>
              <w:color w:val="40739B" w:themeColor="background2" w:themeShade="80"/>
            </w:rPr>
          </w:pPr>
          <w:hyperlink w:anchor="_Toc58446062" w:history="1">
            <w:r w:rsidR="00BB0A9D" w:rsidRPr="00622F4D">
              <w:rPr>
                <w:rStyle w:val="Hyperlink"/>
                <w:noProof/>
                <w:color w:val="40739B" w:themeColor="background2" w:themeShade="80"/>
              </w:rPr>
              <w:t>2.</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Assessing the correlation of selected variables</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_Toc58446062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5</w:t>
            </w:r>
            <w:r w:rsidR="00BB0A9D" w:rsidRPr="00622F4D">
              <w:rPr>
                <w:noProof/>
                <w:webHidden/>
                <w:color w:val="40739B" w:themeColor="background2" w:themeShade="80"/>
              </w:rPr>
              <w:fldChar w:fldCharType="end"/>
            </w:r>
          </w:hyperlink>
        </w:p>
        <w:p w14:paraId="07A5E9DE" w14:textId="13A9E8DC"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63" w:history="1">
            <w:r w:rsidR="00BB0A9D" w:rsidRPr="00622F4D">
              <w:rPr>
                <w:rStyle w:val="Hyperlink"/>
                <w:noProof/>
                <w:color w:val="40739B" w:themeColor="background2" w:themeShade="80"/>
              </w:rPr>
              <w:t>Data Mining Techniques</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_Toc58446063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5</w:t>
            </w:r>
            <w:r w:rsidR="00BB0A9D" w:rsidRPr="00622F4D">
              <w:rPr>
                <w:noProof/>
                <w:webHidden/>
                <w:color w:val="40739B" w:themeColor="background2" w:themeShade="80"/>
              </w:rPr>
              <w:fldChar w:fldCharType="end"/>
            </w:r>
          </w:hyperlink>
        </w:p>
        <w:p w14:paraId="0309AFB6" w14:textId="3DC3DF32" w:rsidR="00BB0A9D" w:rsidRPr="00622F4D" w:rsidRDefault="008A3DD7" w:rsidP="00622F4D">
          <w:pPr>
            <w:pStyle w:val="TOC2"/>
            <w:rPr>
              <w:rFonts w:eastAsiaTheme="minorEastAsia"/>
              <w:noProof/>
              <w:color w:val="40739B" w:themeColor="background2" w:themeShade="80"/>
            </w:rPr>
          </w:pPr>
          <w:hyperlink w:anchor="_Toc58446064" w:history="1">
            <w:r w:rsidR="00BB0A9D" w:rsidRPr="00622F4D">
              <w:rPr>
                <w:rStyle w:val="Hyperlink"/>
                <w:noProof/>
                <w:color w:val="40739B" w:themeColor="background2" w:themeShade="80"/>
              </w:rPr>
              <w:t>1.</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Finding the best predictive model</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_Toc58446064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5</w:t>
            </w:r>
            <w:r w:rsidR="00BB0A9D" w:rsidRPr="00622F4D">
              <w:rPr>
                <w:noProof/>
                <w:webHidden/>
                <w:color w:val="40739B" w:themeColor="background2" w:themeShade="80"/>
              </w:rPr>
              <w:fldChar w:fldCharType="end"/>
            </w:r>
          </w:hyperlink>
        </w:p>
        <w:p w14:paraId="25A6863A" w14:textId="73B43299" w:rsidR="00BB0A9D" w:rsidRPr="00622F4D" w:rsidRDefault="008A3DD7" w:rsidP="00622F4D">
          <w:pPr>
            <w:pStyle w:val="TOC3"/>
            <w:rPr>
              <w:rFonts w:eastAsiaTheme="minorEastAsia"/>
              <w:noProof/>
              <w:color w:val="40739B" w:themeColor="background2" w:themeShade="80"/>
            </w:rPr>
          </w:pPr>
          <w:hyperlink w:anchor="_Toc58446065" w:history="1">
            <w:r w:rsidR="00BB0A9D" w:rsidRPr="00622F4D">
              <w:rPr>
                <w:rStyle w:val="Hyperlink"/>
                <w:rFonts w:ascii="Symbol" w:hAnsi="Symbol" w:cs="Times New Roman"/>
                <w:noProof/>
                <w:color w:val="40739B" w:themeColor="background2" w:themeShade="80"/>
              </w:rPr>
              <w:t></w:t>
            </w:r>
            <w:r w:rsidR="00BB0A9D" w:rsidRPr="00622F4D">
              <w:rPr>
                <w:rFonts w:eastAsiaTheme="minorEastAsia"/>
                <w:noProof/>
                <w:color w:val="40739B" w:themeColor="background2" w:themeShade="80"/>
              </w:rPr>
              <w:tab/>
            </w:r>
            <w:r w:rsidR="00BB0A9D" w:rsidRPr="00622F4D">
              <w:rPr>
                <w:rStyle w:val="Hyperlink"/>
                <w:rFonts w:ascii="Times New Roman" w:hAnsi="Times New Roman" w:cs="Times New Roman"/>
                <w:noProof/>
                <w:color w:val="40739B" w:themeColor="background2" w:themeShade="80"/>
              </w:rPr>
              <w:t>Logistic Regression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_Toc58446065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5</w:t>
            </w:r>
            <w:r w:rsidR="00BB0A9D" w:rsidRPr="00622F4D">
              <w:rPr>
                <w:noProof/>
                <w:webHidden/>
                <w:color w:val="40739B" w:themeColor="background2" w:themeShade="80"/>
              </w:rPr>
              <w:fldChar w:fldCharType="end"/>
            </w:r>
          </w:hyperlink>
        </w:p>
        <w:p w14:paraId="00781FE4" w14:textId="7BE24ABA" w:rsidR="00BB0A9D" w:rsidRPr="00622F4D" w:rsidRDefault="008A3DD7" w:rsidP="00622F4D">
          <w:pPr>
            <w:pStyle w:val="TOC3"/>
            <w:rPr>
              <w:rFonts w:eastAsiaTheme="minorEastAsia"/>
              <w:noProof/>
              <w:color w:val="40739B" w:themeColor="background2" w:themeShade="80"/>
            </w:rPr>
          </w:pPr>
          <w:hyperlink w:anchor="_Toc58446066" w:history="1">
            <w:r w:rsidR="00BB0A9D" w:rsidRPr="00622F4D">
              <w:rPr>
                <w:rStyle w:val="Hyperlink"/>
                <w:rFonts w:ascii="Symbol" w:hAnsi="Symbol" w:cs="Times New Roman"/>
                <w:noProof/>
                <w:color w:val="40739B" w:themeColor="background2" w:themeShade="80"/>
              </w:rPr>
              <w:t></w:t>
            </w:r>
            <w:r w:rsidR="00BB0A9D" w:rsidRPr="00622F4D">
              <w:rPr>
                <w:rFonts w:eastAsiaTheme="minorEastAsia"/>
                <w:noProof/>
                <w:color w:val="40739B" w:themeColor="background2" w:themeShade="80"/>
              </w:rPr>
              <w:tab/>
            </w:r>
            <w:r w:rsidR="00BB0A9D" w:rsidRPr="00622F4D">
              <w:rPr>
                <w:rStyle w:val="Hyperlink"/>
                <w:rFonts w:ascii="Times New Roman" w:hAnsi="Times New Roman" w:cs="Times New Roman"/>
                <w:noProof/>
                <w:color w:val="40739B" w:themeColor="background2" w:themeShade="80"/>
              </w:rPr>
              <w:t>K-Nearest Neighbors (k-NN)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_Toc58446066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7</w:t>
            </w:r>
            <w:r w:rsidR="00BB0A9D" w:rsidRPr="00622F4D">
              <w:rPr>
                <w:noProof/>
                <w:webHidden/>
                <w:color w:val="40739B" w:themeColor="background2" w:themeShade="80"/>
              </w:rPr>
              <w:fldChar w:fldCharType="end"/>
            </w:r>
          </w:hyperlink>
        </w:p>
        <w:p w14:paraId="1B6C1684" w14:textId="1734A631" w:rsidR="00BB0A9D" w:rsidRPr="00622F4D" w:rsidRDefault="008A3DD7" w:rsidP="00622F4D">
          <w:pPr>
            <w:pStyle w:val="TOC3"/>
            <w:rPr>
              <w:rFonts w:eastAsiaTheme="minorEastAsia"/>
              <w:noProof/>
              <w:color w:val="40739B" w:themeColor="background2" w:themeShade="80"/>
            </w:rPr>
          </w:pPr>
          <w:hyperlink w:anchor="_Toc58446067" w:history="1">
            <w:r w:rsidR="00BB0A9D" w:rsidRPr="00622F4D">
              <w:rPr>
                <w:rStyle w:val="Hyperlink"/>
                <w:rFonts w:ascii="Symbol" w:hAnsi="Symbol" w:cs="Times New Roman"/>
                <w:noProof/>
                <w:color w:val="40739B" w:themeColor="background2" w:themeShade="80"/>
              </w:rPr>
              <w:t></w:t>
            </w:r>
            <w:r w:rsidR="00BB0A9D" w:rsidRPr="00622F4D">
              <w:rPr>
                <w:rFonts w:eastAsiaTheme="minorEastAsia"/>
                <w:noProof/>
                <w:color w:val="40739B" w:themeColor="background2" w:themeShade="80"/>
              </w:rPr>
              <w:tab/>
            </w:r>
            <w:r w:rsidR="00BB0A9D" w:rsidRPr="00622F4D">
              <w:rPr>
                <w:rStyle w:val="Hyperlink"/>
                <w:rFonts w:ascii="Times New Roman" w:hAnsi="Times New Roman" w:cs="Times New Roman"/>
                <w:noProof/>
                <w:color w:val="40739B" w:themeColor="background2" w:themeShade="80"/>
              </w:rPr>
              <w:t>Naive Bayes Classifier for categorical predictors</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_Toc58446067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7</w:t>
            </w:r>
            <w:r w:rsidR="00BB0A9D" w:rsidRPr="00622F4D">
              <w:rPr>
                <w:noProof/>
                <w:webHidden/>
                <w:color w:val="40739B" w:themeColor="background2" w:themeShade="80"/>
              </w:rPr>
              <w:fldChar w:fldCharType="end"/>
            </w:r>
          </w:hyperlink>
        </w:p>
        <w:p w14:paraId="1CA891A2" w14:textId="5D75587D" w:rsidR="00BB0A9D" w:rsidRPr="00622F4D" w:rsidRDefault="008A3DD7" w:rsidP="00622F4D">
          <w:pPr>
            <w:pStyle w:val="TOC2"/>
            <w:rPr>
              <w:rFonts w:eastAsiaTheme="minorEastAsia"/>
              <w:noProof/>
              <w:color w:val="40739B" w:themeColor="background2" w:themeShade="80"/>
            </w:rPr>
          </w:pPr>
          <w:hyperlink w:anchor="_Toc58446068" w:history="1">
            <w:r w:rsidR="00BB0A9D" w:rsidRPr="00622F4D">
              <w:rPr>
                <w:rStyle w:val="Hyperlink"/>
                <w:noProof/>
                <w:color w:val="40739B" w:themeColor="background2" w:themeShade="80"/>
              </w:rPr>
              <w:t>2</w:t>
            </w:r>
            <w:r w:rsidR="00BB0A9D" w:rsidRPr="00622F4D">
              <w:rPr>
                <w:rStyle w:val="Hyperlink"/>
                <w:rFonts w:cstheme="majorHAnsi"/>
                <w:noProof/>
                <w:color w:val="40739B" w:themeColor="background2" w:themeShade="80"/>
              </w:rPr>
              <w:t xml:space="preserve">.   </w:t>
            </w:r>
            <w:r w:rsidR="00BB0A9D" w:rsidRPr="00622F4D">
              <w:rPr>
                <w:rStyle w:val="Hyperlink"/>
                <w:noProof/>
                <w:color w:val="40739B" w:themeColor="background2" w:themeShade="80"/>
              </w:rPr>
              <w:t>Ranking goal:</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_Toc58446068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7</w:t>
            </w:r>
            <w:r w:rsidR="00BB0A9D" w:rsidRPr="00622F4D">
              <w:rPr>
                <w:noProof/>
                <w:webHidden/>
                <w:color w:val="40739B" w:themeColor="background2" w:themeShade="80"/>
              </w:rPr>
              <w:fldChar w:fldCharType="end"/>
            </w:r>
          </w:hyperlink>
        </w:p>
        <w:p w14:paraId="09E7C45E" w14:textId="511AFE2C" w:rsidR="00BB0A9D" w:rsidRPr="00622F4D" w:rsidRDefault="008A3DD7" w:rsidP="00622F4D">
          <w:pPr>
            <w:pStyle w:val="TOC2"/>
            <w:rPr>
              <w:rFonts w:eastAsiaTheme="minorEastAsia"/>
              <w:noProof/>
              <w:color w:val="40739B" w:themeColor="background2" w:themeShade="80"/>
            </w:rPr>
          </w:pPr>
          <w:hyperlink w:anchor="_Toc58446069" w:history="1">
            <w:r w:rsidR="00BB0A9D" w:rsidRPr="00622F4D">
              <w:rPr>
                <w:rStyle w:val="Hyperlink"/>
                <w:noProof/>
                <w:color w:val="40739B" w:themeColor="background2" w:themeShade="80"/>
              </w:rPr>
              <w:t>3.</w:t>
            </w:r>
            <w:r w:rsidR="00BB0A9D" w:rsidRPr="00622F4D">
              <w:rPr>
                <w:rFonts w:eastAsiaTheme="minorEastAsia"/>
                <w:noProof/>
                <w:color w:val="40739B" w:themeColor="background2" w:themeShade="80"/>
              </w:rPr>
              <w:tab/>
            </w:r>
            <w:r w:rsidR="00BB0A9D" w:rsidRPr="00622F4D">
              <w:rPr>
                <w:rStyle w:val="Hyperlink"/>
                <w:noProof/>
                <w:color w:val="40739B" w:themeColor="background2" w:themeShade="80"/>
              </w:rPr>
              <w:t>Profiling goal</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_Toc58446069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8</w:t>
            </w:r>
            <w:r w:rsidR="00BB0A9D" w:rsidRPr="00622F4D">
              <w:rPr>
                <w:noProof/>
                <w:webHidden/>
                <w:color w:val="40739B" w:themeColor="background2" w:themeShade="80"/>
              </w:rPr>
              <w:fldChar w:fldCharType="end"/>
            </w:r>
          </w:hyperlink>
        </w:p>
        <w:p w14:paraId="1B64F114" w14:textId="7101F399"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70" w:history="1">
            <w:r w:rsidR="00BB0A9D" w:rsidRPr="00622F4D">
              <w:rPr>
                <w:rStyle w:val="Hyperlink"/>
                <w:noProof/>
                <w:color w:val="40739B" w:themeColor="background2" w:themeShade="80"/>
              </w:rPr>
              <w:t>Conclusion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_Toc58446070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8</w:t>
            </w:r>
            <w:r w:rsidR="00BB0A9D" w:rsidRPr="00622F4D">
              <w:rPr>
                <w:noProof/>
                <w:webHidden/>
                <w:color w:val="40739B" w:themeColor="background2" w:themeShade="80"/>
              </w:rPr>
              <w:fldChar w:fldCharType="end"/>
            </w:r>
          </w:hyperlink>
        </w:p>
        <w:p w14:paraId="0A813A76" w14:textId="438B9DD2"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71" w:history="1">
            <w:r w:rsidR="00BB0A9D" w:rsidRPr="00622F4D">
              <w:rPr>
                <w:rStyle w:val="Hyperlink"/>
                <w:noProof/>
                <w:color w:val="40739B" w:themeColor="background2" w:themeShade="80"/>
              </w:rPr>
              <w:t>Recommendation</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_Toc58446071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9</w:t>
            </w:r>
            <w:r w:rsidR="00BB0A9D" w:rsidRPr="00622F4D">
              <w:rPr>
                <w:noProof/>
                <w:webHidden/>
                <w:color w:val="40739B" w:themeColor="background2" w:themeShade="80"/>
              </w:rPr>
              <w:fldChar w:fldCharType="end"/>
            </w:r>
          </w:hyperlink>
        </w:p>
        <w:p w14:paraId="1AAC86D1" w14:textId="4B18A718" w:rsidR="00BB0A9D" w:rsidRPr="00622F4D" w:rsidRDefault="008A3DD7" w:rsidP="00622F4D">
          <w:pPr>
            <w:pStyle w:val="TOC1"/>
            <w:tabs>
              <w:tab w:val="right" w:leader="dot" w:pos="9350"/>
            </w:tabs>
            <w:spacing w:line="360" w:lineRule="auto"/>
            <w:ind w:left="-720"/>
            <w:rPr>
              <w:rFonts w:eastAsiaTheme="minorEastAsia"/>
              <w:noProof/>
              <w:color w:val="40739B" w:themeColor="background2" w:themeShade="80"/>
            </w:rPr>
          </w:pPr>
          <w:hyperlink w:anchor="_Toc58446072" w:history="1">
            <w:r w:rsidR="00BB0A9D" w:rsidRPr="00622F4D">
              <w:rPr>
                <w:rStyle w:val="Hyperlink"/>
                <w:noProof/>
                <w:color w:val="40739B" w:themeColor="background2" w:themeShade="80"/>
              </w:rPr>
              <w:t>Appendix</w:t>
            </w:r>
            <w:r w:rsidR="00BB0A9D" w:rsidRPr="00622F4D">
              <w:rPr>
                <w:noProof/>
                <w:webHidden/>
                <w:color w:val="40739B" w:themeColor="background2" w:themeShade="80"/>
              </w:rPr>
              <w:tab/>
            </w:r>
            <w:r w:rsidR="00BB0A9D" w:rsidRPr="00622F4D">
              <w:rPr>
                <w:noProof/>
                <w:webHidden/>
                <w:color w:val="40739B" w:themeColor="background2" w:themeShade="80"/>
              </w:rPr>
              <w:fldChar w:fldCharType="begin"/>
            </w:r>
            <w:r w:rsidR="00BB0A9D" w:rsidRPr="00622F4D">
              <w:rPr>
                <w:noProof/>
                <w:webHidden/>
                <w:color w:val="40739B" w:themeColor="background2" w:themeShade="80"/>
              </w:rPr>
              <w:instrText xml:space="preserve"> PAGEREF _Toc58446072 \h </w:instrText>
            </w:r>
            <w:r w:rsidR="00BB0A9D" w:rsidRPr="00622F4D">
              <w:rPr>
                <w:noProof/>
                <w:webHidden/>
                <w:color w:val="40739B" w:themeColor="background2" w:themeShade="80"/>
              </w:rPr>
            </w:r>
            <w:r w:rsidR="00BB0A9D" w:rsidRPr="00622F4D">
              <w:rPr>
                <w:noProof/>
                <w:webHidden/>
                <w:color w:val="40739B" w:themeColor="background2" w:themeShade="80"/>
              </w:rPr>
              <w:fldChar w:fldCharType="separate"/>
            </w:r>
            <w:r w:rsidR="001C7DF4" w:rsidRPr="00622F4D">
              <w:rPr>
                <w:noProof/>
                <w:webHidden/>
                <w:color w:val="40739B" w:themeColor="background2" w:themeShade="80"/>
              </w:rPr>
              <w:t>9</w:t>
            </w:r>
            <w:r w:rsidR="00BB0A9D" w:rsidRPr="00622F4D">
              <w:rPr>
                <w:noProof/>
                <w:webHidden/>
                <w:color w:val="40739B" w:themeColor="background2" w:themeShade="80"/>
              </w:rPr>
              <w:fldChar w:fldCharType="end"/>
            </w:r>
          </w:hyperlink>
        </w:p>
        <w:p w14:paraId="7F2F4294" w14:textId="67BCB5C2" w:rsidR="00047CCA" w:rsidRPr="00622F4D" w:rsidRDefault="00047CCA" w:rsidP="00622F4D">
          <w:pPr>
            <w:spacing w:line="360" w:lineRule="auto"/>
            <w:ind w:left="-720"/>
            <w:rPr>
              <w:noProof/>
              <w:color w:val="40739B" w:themeColor="background2" w:themeShade="80"/>
              <w:sz w:val="24"/>
              <w:szCs w:val="24"/>
            </w:rPr>
          </w:pPr>
          <w:r w:rsidRPr="00622F4D">
            <w:rPr>
              <w:noProof/>
              <w:color w:val="40739B" w:themeColor="background2" w:themeShade="80"/>
              <w:sz w:val="24"/>
              <w:szCs w:val="24"/>
            </w:rPr>
            <w:fldChar w:fldCharType="end"/>
          </w:r>
        </w:p>
      </w:sdtContent>
    </w:sdt>
    <w:p w14:paraId="322B3EF0" w14:textId="5A35E933" w:rsidR="00BB0A9D" w:rsidRDefault="00BB0A9D" w:rsidP="001C7DF4">
      <w:pPr>
        <w:pStyle w:val="Heading1"/>
        <w:rPr>
          <w:b/>
          <w:bCs/>
          <w:color w:val="40739B" w:themeColor="background2" w:themeShade="80"/>
          <w:sz w:val="24"/>
          <w:szCs w:val="24"/>
        </w:rPr>
      </w:pPr>
      <w:bookmarkStart w:id="2" w:name="_Toc58446054"/>
    </w:p>
    <w:p w14:paraId="6140265D" w14:textId="77777777" w:rsidR="001C7DF4" w:rsidRPr="001C7DF4" w:rsidRDefault="001C7DF4" w:rsidP="001C7DF4"/>
    <w:p w14:paraId="4B6FF166" w14:textId="77777777" w:rsidR="00BB0A9D" w:rsidRPr="00BB0A9D" w:rsidRDefault="00BB0A9D" w:rsidP="00BB0A9D"/>
    <w:p w14:paraId="2D4C4D74" w14:textId="1C8EED1D" w:rsidR="00146F55" w:rsidRPr="005F1FE2" w:rsidRDefault="001C4813" w:rsidP="005F1FE2">
      <w:pPr>
        <w:pStyle w:val="Heading1"/>
        <w:ind w:hanging="540"/>
        <w:rPr>
          <w:b/>
          <w:bCs/>
          <w:color w:val="auto"/>
          <w:sz w:val="24"/>
          <w:szCs w:val="24"/>
        </w:rPr>
      </w:pPr>
      <w:r w:rsidRPr="005F1FE2">
        <w:rPr>
          <w:b/>
          <w:bCs/>
          <w:color w:val="40739B" w:themeColor="background2" w:themeShade="80"/>
          <w:sz w:val="24"/>
          <w:szCs w:val="24"/>
        </w:rPr>
        <w:lastRenderedPageBreak/>
        <w:t>Executive Summary</w:t>
      </w:r>
      <w:bookmarkEnd w:id="2"/>
      <w:bookmarkEnd w:id="1"/>
    </w:p>
    <w:p w14:paraId="1D22B1E2" w14:textId="43246FDD" w:rsidR="00585DC5" w:rsidRPr="00C2559B" w:rsidRDefault="007A2532" w:rsidP="002C294B">
      <w:pPr>
        <w:spacing w:line="360" w:lineRule="auto"/>
        <w:ind w:left="-540" w:right="-630"/>
        <w:jc w:val="both"/>
        <w:rPr>
          <w:rFonts w:ascii="Times New Roman" w:hAnsi="Times New Roman" w:cs="Times New Roman"/>
          <w:color w:val="333333"/>
          <w:shd w:val="clear" w:color="auto" w:fill="FFFFFF"/>
        </w:rPr>
      </w:pPr>
      <w:r w:rsidRPr="00C2559B">
        <w:rPr>
          <w:rFonts w:ascii="Times New Roman" w:hAnsi="Times New Roman" w:cs="Times New Roman"/>
          <w:color w:val="333333"/>
          <w:shd w:val="clear" w:color="auto" w:fill="FFFFFF"/>
        </w:rPr>
        <w:t xml:space="preserve">Term deposit </w:t>
      </w:r>
      <w:r w:rsidR="00452C8C" w:rsidRPr="00C2559B">
        <w:rPr>
          <w:rFonts w:ascii="Times New Roman" w:hAnsi="Times New Roman" w:cs="Times New Roman"/>
          <w:color w:val="333333"/>
          <w:shd w:val="clear" w:color="auto" w:fill="FFFFFF"/>
        </w:rPr>
        <w:t>has been growing in the recent times due to the</w:t>
      </w:r>
      <w:r w:rsidRPr="00C2559B">
        <w:rPr>
          <w:rFonts w:ascii="Times New Roman" w:hAnsi="Times New Roman" w:cs="Times New Roman"/>
          <w:color w:val="333333"/>
          <w:shd w:val="clear" w:color="auto" w:fill="FFFFFF"/>
        </w:rPr>
        <w:t xml:space="preserve"> important role in raising fund </w:t>
      </w:r>
      <w:r w:rsidR="00452C8C" w:rsidRPr="00C2559B">
        <w:rPr>
          <w:rFonts w:ascii="Times New Roman" w:hAnsi="Times New Roman" w:cs="Times New Roman"/>
          <w:color w:val="333333"/>
          <w:shd w:val="clear" w:color="auto" w:fill="FFFFFF"/>
        </w:rPr>
        <w:t xml:space="preserve">and lending capacity of the bank and under customer’s point of view, it also considered as the safe investment. Regarding to the highly potential growth of term deposit product, </w:t>
      </w:r>
      <w:r w:rsidRPr="00C2559B">
        <w:rPr>
          <w:rFonts w:ascii="Times New Roman" w:hAnsi="Times New Roman" w:cs="Times New Roman"/>
          <w:color w:val="333333"/>
          <w:shd w:val="clear" w:color="auto" w:fill="FFFFFF"/>
        </w:rPr>
        <w:t xml:space="preserve">we have </w:t>
      </w:r>
      <w:r w:rsidR="00452C8C" w:rsidRPr="00C2559B">
        <w:rPr>
          <w:rFonts w:ascii="Times New Roman" w:hAnsi="Times New Roman" w:cs="Times New Roman"/>
          <w:color w:val="333333"/>
          <w:shd w:val="clear" w:color="auto" w:fill="FFFFFF"/>
        </w:rPr>
        <w:t>determined to perform</w:t>
      </w:r>
      <w:r w:rsidRPr="00C2559B">
        <w:rPr>
          <w:rFonts w:ascii="Times New Roman" w:hAnsi="Times New Roman" w:cs="Times New Roman"/>
          <w:color w:val="333333"/>
          <w:shd w:val="clear" w:color="auto" w:fill="FFFFFF"/>
        </w:rPr>
        <w:t xml:space="preserve"> the analysis to predict </w:t>
      </w:r>
      <w:r w:rsidR="00452C8C" w:rsidRPr="00C2559B">
        <w:rPr>
          <w:rFonts w:ascii="Times New Roman" w:hAnsi="Times New Roman" w:cs="Times New Roman"/>
          <w:color w:val="333333"/>
          <w:shd w:val="clear" w:color="auto" w:fill="FFFFFF"/>
        </w:rPr>
        <w:t>whether clients will decide to subscribe term deposit or not based on given factors</w:t>
      </w:r>
      <w:r w:rsidRPr="00C2559B">
        <w:rPr>
          <w:rFonts w:ascii="Times New Roman" w:hAnsi="Times New Roman" w:cs="Times New Roman"/>
          <w:color w:val="333333"/>
          <w:shd w:val="clear" w:color="auto" w:fill="FFFFFF"/>
        </w:rPr>
        <w:t xml:space="preserve">. </w:t>
      </w:r>
      <w:r w:rsidR="00ED2458" w:rsidRPr="00C2559B">
        <w:rPr>
          <w:rFonts w:ascii="Times New Roman" w:hAnsi="Times New Roman" w:cs="Times New Roman"/>
          <w:color w:val="333333"/>
          <w:shd w:val="clear" w:color="auto" w:fill="FFFFFF"/>
        </w:rPr>
        <w:t xml:space="preserve">In this report, we will follow the data mining process to figure out the targeted aim. There are several steps in this process and each of </w:t>
      </w:r>
      <w:r w:rsidR="007E7B70" w:rsidRPr="00C2559B">
        <w:rPr>
          <w:rFonts w:ascii="Times New Roman" w:hAnsi="Times New Roman" w:cs="Times New Roman"/>
          <w:color w:val="333333"/>
          <w:shd w:val="clear" w:color="auto" w:fill="FFFFFF"/>
        </w:rPr>
        <w:t xml:space="preserve">them </w:t>
      </w:r>
      <w:r w:rsidR="00ED2458" w:rsidRPr="00C2559B">
        <w:rPr>
          <w:rFonts w:ascii="Times New Roman" w:hAnsi="Times New Roman" w:cs="Times New Roman"/>
          <w:color w:val="333333"/>
          <w:shd w:val="clear" w:color="auto" w:fill="FFFFFF"/>
        </w:rPr>
        <w:t xml:space="preserve">will be clearly explained in the following pages. After performing data mining process which contains three techniques as logistic regression, K-Nearest Neighbors (k-NN) and naive </w:t>
      </w:r>
      <w:r w:rsidR="00BD09F6" w:rsidRPr="00C2559B">
        <w:rPr>
          <w:rFonts w:ascii="Times New Roman" w:hAnsi="Times New Roman" w:cs="Times New Roman"/>
          <w:color w:val="333333"/>
          <w:shd w:val="clear" w:color="auto" w:fill="FFFFFF"/>
        </w:rPr>
        <w:t>B</w:t>
      </w:r>
      <w:r w:rsidR="00ED2458" w:rsidRPr="00C2559B">
        <w:rPr>
          <w:rFonts w:ascii="Times New Roman" w:hAnsi="Times New Roman" w:cs="Times New Roman"/>
          <w:color w:val="333333"/>
          <w:shd w:val="clear" w:color="auto" w:fill="FFFFFF"/>
        </w:rPr>
        <w:t xml:space="preserve">ayes classifier, the logistic regression model has been selected as the </w:t>
      </w:r>
      <w:r w:rsidR="00146F55" w:rsidRPr="00C2559B">
        <w:rPr>
          <w:rFonts w:ascii="Times New Roman" w:hAnsi="Times New Roman" w:cs="Times New Roman"/>
          <w:color w:val="333333"/>
          <w:shd w:val="clear" w:color="auto" w:fill="FFFFFF"/>
        </w:rPr>
        <w:t>best model to predict whether customer will determine to invest on term deposit or not due to the highest accurate rate.</w:t>
      </w:r>
      <w:r w:rsidR="008E4285">
        <w:rPr>
          <w:rFonts w:ascii="Times New Roman" w:hAnsi="Times New Roman" w:cs="Times New Roman"/>
          <w:color w:val="333333"/>
          <w:shd w:val="clear" w:color="auto" w:fill="FFFFFF"/>
        </w:rPr>
        <w:t xml:space="preserve"> </w:t>
      </w:r>
      <w:r w:rsidR="00D00876" w:rsidRPr="00C2559B">
        <w:rPr>
          <w:rFonts w:ascii="Times New Roman" w:hAnsi="Times New Roman" w:cs="Times New Roman"/>
          <w:color w:val="333333"/>
          <w:shd w:val="clear" w:color="auto" w:fill="FFFFFF"/>
        </w:rPr>
        <w:t xml:space="preserve">Apart from finding the best predictive model </w:t>
      </w:r>
      <w:r w:rsidR="00C22C06" w:rsidRPr="00C2559B">
        <w:rPr>
          <w:rFonts w:ascii="Times New Roman" w:hAnsi="Times New Roman" w:cs="Times New Roman"/>
          <w:color w:val="333333"/>
          <w:shd w:val="clear" w:color="auto" w:fill="FFFFFF"/>
        </w:rPr>
        <w:t xml:space="preserve">based on the predictor information. We have two other goals are finding </w:t>
      </w:r>
      <w:r w:rsidR="00D94562" w:rsidRPr="00C2559B">
        <w:rPr>
          <w:rFonts w:ascii="Times New Roman" w:hAnsi="Times New Roman" w:cs="Times New Roman"/>
          <w:color w:val="333333"/>
          <w:shd w:val="clear" w:color="auto" w:fill="FFFFFF"/>
        </w:rPr>
        <w:t xml:space="preserve">a certain percentage of customers that are most likely to invest on term deposit (ranking) and </w:t>
      </w:r>
      <w:r w:rsidR="00F4327F" w:rsidRPr="00C2559B">
        <w:rPr>
          <w:rFonts w:ascii="Times New Roman" w:hAnsi="Times New Roman" w:cs="Times New Roman"/>
          <w:color w:val="333333"/>
          <w:shd w:val="clear" w:color="auto" w:fill="FFFFFF"/>
        </w:rPr>
        <w:t>profiling term deposit: finding out which factors are associated with term deposit</w:t>
      </w:r>
      <w:r w:rsidR="00784ACB" w:rsidRPr="00C2559B">
        <w:rPr>
          <w:rFonts w:ascii="Times New Roman" w:hAnsi="Times New Roman" w:cs="Times New Roman"/>
          <w:color w:val="333333"/>
          <w:shd w:val="clear" w:color="auto" w:fill="FFFFFF"/>
        </w:rPr>
        <w:t>. We will use regression model for these goals.</w:t>
      </w:r>
      <w:r w:rsidR="002C294B">
        <w:rPr>
          <w:rFonts w:ascii="Times New Roman" w:hAnsi="Times New Roman" w:cs="Times New Roman"/>
          <w:color w:val="333333"/>
          <w:shd w:val="clear" w:color="auto" w:fill="FFFFFF"/>
        </w:rPr>
        <w:t xml:space="preserve"> </w:t>
      </w:r>
      <w:r w:rsidR="00D379DC" w:rsidRPr="00C2559B">
        <w:rPr>
          <w:rFonts w:ascii="Times New Roman" w:hAnsi="Times New Roman" w:cs="Times New Roman"/>
          <w:color w:val="333333"/>
          <w:shd w:val="clear" w:color="auto" w:fill="FFFFFF"/>
        </w:rPr>
        <w:t xml:space="preserve">The business application for this project is to figure out potential group of clients for term deposit products </w:t>
      </w:r>
      <w:r w:rsidR="00BB4EB7" w:rsidRPr="00C2559B">
        <w:rPr>
          <w:rFonts w:ascii="Times New Roman" w:hAnsi="Times New Roman" w:cs="Times New Roman"/>
          <w:color w:val="333333"/>
          <w:shd w:val="clear" w:color="auto" w:fill="FFFFFF"/>
        </w:rPr>
        <w:t>and increase cost efficiency for marketing campaign.</w:t>
      </w:r>
    </w:p>
    <w:p w14:paraId="1F3B11FB" w14:textId="0C726F40" w:rsidR="001C4813" w:rsidRPr="005F1FE2" w:rsidRDefault="001C4813" w:rsidP="005F1FE2">
      <w:pPr>
        <w:pStyle w:val="Heading1"/>
        <w:ind w:hanging="540"/>
        <w:rPr>
          <w:b/>
          <w:bCs/>
          <w:color w:val="40739B" w:themeColor="background2" w:themeShade="80"/>
          <w:sz w:val="24"/>
          <w:szCs w:val="24"/>
        </w:rPr>
      </w:pPr>
      <w:bookmarkStart w:id="3" w:name="_Toc58446055"/>
      <w:r w:rsidRPr="005F1FE2">
        <w:rPr>
          <w:b/>
          <w:bCs/>
          <w:color w:val="40739B" w:themeColor="background2" w:themeShade="80"/>
          <w:sz w:val="24"/>
          <w:szCs w:val="24"/>
        </w:rPr>
        <w:t>Data Dictionary</w:t>
      </w:r>
      <w:bookmarkEnd w:id="3"/>
    </w:p>
    <w:p w14:paraId="5E50A537" w14:textId="39B01FC2" w:rsidR="001C4813" w:rsidRDefault="00034763" w:rsidP="008E4285">
      <w:pPr>
        <w:spacing w:line="360" w:lineRule="auto"/>
        <w:ind w:left="-540" w:right="-630"/>
        <w:jc w:val="both"/>
        <w:rPr>
          <w:rFonts w:ascii="Times New Roman" w:hAnsi="Times New Roman" w:cs="Times New Roman"/>
        </w:rPr>
      </w:pPr>
      <w:r w:rsidRPr="00C2559B">
        <w:rPr>
          <w:rFonts w:ascii="Times New Roman" w:hAnsi="Times New Roman" w:cs="Times New Roman"/>
        </w:rPr>
        <w:t>There are 21 variables and 41</w:t>
      </w:r>
      <w:r w:rsidR="00BB4EB7" w:rsidRPr="00C2559B">
        <w:rPr>
          <w:rFonts w:ascii="Times New Roman" w:hAnsi="Times New Roman" w:cs="Times New Roman"/>
        </w:rPr>
        <w:t>,</w:t>
      </w:r>
      <w:r w:rsidRPr="00C2559B">
        <w:rPr>
          <w:rFonts w:ascii="Times New Roman" w:hAnsi="Times New Roman" w:cs="Times New Roman"/>
        </w:rPr>
        <w:t>188 observations in the data set; particularly, 11 categorical variables in the data and 10 numerical variables in the data.</w:t>
      </w:r>
      <w:r w:rsidR="00EA406C" w:rsidRPr="00C2559B">
        <w:rPr>
          <w:rFonts w:ascii="Times New Roman" w:hAnsi="Times New Roman" w:cs="Times New Roman"/>
        </w:rPr>
        <w:t xml:space="preserve"> </w:t>
      </w:r>
      <w:r w:rsidR="00C20FB2" w:rsidRPr="00C2559B">
        <w:rPr>
          <w:rFonts w:ascii="Times New Roman" w:hAnsi="Times New Roman" w:cs="Times New Roman"/>
        </w:rPr>
        <w:t>There are two parties as company and clients in this project. In term of customer, the predictor</w:t>
      </w:r>
      <w:r w:rsidR="000204B4" w:rsidRPr="00C2559B">
        <w:rPr>
          <w:rFonts w:ascii="Times New Roman" w:hAnsi="Times New Roman" w:cs="Times New Roman"/>
        </w:rPr>
        <w:t xml:space="preserve">s are age, education, marital status, housing, etc.… Regarding to </w:t>
      </w:r>
      <w:r w:rsidR="00D52BE7" w:rsidRPr="00C2559B">
        <w:rPr>
          <w:rFonts w:ascii="Times New Roman" w:hAnsi="Times New Roman" w:cs="Times New Roman"/>
        </w:rPr>
        <w:t>company, the regressors are campaign, contact type, duration…</w:t>
      </w:r>
    </w:p>
    <w:tbl>
      <w:tblPr>
        <w:tblW w:w="10530" w:type="dxa"/>
        <w:tblInd w:w="-550" w:type="dxa"/>
        <w:tblLook w:val="04A0" w:firstRow="1" w:lastRow="0" w:firstColumn="1" w:lastColumn="0" w:noHBand="0" w:noVBand="1"/>
      </w:tblPr>
      <w:tblGrid>
        <w:gridCol w:w="1933"/>
        <w:gridCol w:w="905"/>
        <w:gridCol w:w="1138"/>
        <w:gridCol w:w="6554"/>
      </w:tblGrid>
      <w:tr w:rsidR="002C294B" w:rsidRPr="002C294B" w14:paraId="64ABDCBD" w14:textId="77777777" w:rsidTr="002C294B">
        <w:trPr>
          <w:trHeight w:val="506"/>
        </w:trPr>
        <w:tc>
          <w:tcPr>
            <w:tcW w:w="1933" w:type="dxa"/>
            <w:tcBorders>
              <w:top w:val="single" w:sz="8" w:space="0" w:color="auto"/>
              <w:left w:val="single" w:sz="8" w:space="0" w:color="auto"/>
              <w:bottom w:val="single" w:sz="8" w:space="0" w:color="auto"/>
              <w:right w:val="single" w:sz="8" w:space="0" w:color="8EA9DB"/>
            </w:tcBorders>
            <w:shd w:val="clear" w:color="000000" w:fill="FFFFFF"/>
            <w:vAlign w:val="center"/>
            <w:hideMark/>
          </w:tcPr>
          <w:p w14:paraId="747CB8E5" w14:textId="77777777" w:rsidR="002C294B" w:rsidRPr="002C294B" w:rsidRDefault="002C294B" w:rsidP="002C294B">
            <w:pPr>
              <w:spacing w:after="0" w:line="240" w:lineRule="auto"/>
              <w:jc w:val="center"/>
              <w:rPr>
                <w:rFonts w:ascii="Times New Roman" w:eastAsia="Times New Roman" w:hAnsi="Times New Roman" w:cs="Times New Roman"/>
                <w:b/>
                <w:bCs/>
                <w:color w:val="305496"/>
                <w:sz w:val="20"/>
                <w:szCs w:val="20"/>
              </w:rPr>
            </w:pPr>
            <w:r w:rsidRPr="002C294B">
              <w:rPr>
                <w:rFonts w:ascii="Times New Roman" w:eastAsia="Times New Roman" w:hAnsi="Times New Roman" w:cs="Times New Roman"/>
                <w:b/>
                <w:bCs/>
                <w:color w:val="305496"/>
                <w:sz w:val="20"/>
                <w:szCs w:val="20"/>
              </w:rPr>
              <w:t>Column Name</w:t>
            </w:r>
          </w:p>
        </w:tc>
        <w:tc>
          <w:tcPr>
            <w:tcW w:w="905" w:type="dxa"/>
            <w:tcBorders>
              <w:top w:val="single" w:sz="8" w:space="0" w:color="auto"/>
              <w:left w:val="nil"/>
              <w:bottom w:val="single" w:sz="8" w:space="0" w:color="auto"/>
              <w:right w:val="single" w:sz="8" w:space="0" w:color="8EA9DB"/>
            </w:tcBorders>
            <w:shd w:val="clear" w:color="000000" w:fill="FFFFFF"/>
            <w:vAlign w:val="center"/>
            <w:hideMark/>
          </w:tcPr>
          <w:p w14:paraId="6FCE298A" w14:textId="77777777" w:rsidR="002C294B" w:rsidRPr="002C294B" w:rsidRDefault="002C294B" w:rsidP="002C294B">
            <w:pPr>
              <w:spacing w:after="0" w:line="240" w:lineRule="auto"/>
              <w:jc w:val="center"/>
              <w:rPr>
                <w:rFonts w:ascii="Times New Roman" w:eastAsia="Times New Roman" w:hAnsi="Times New Roman" w:cs="Times New Roman"/>
                <w:b/>
                <w:bCs/>
                <w:color w:val="305496"/>
                <w:sz w:val="20"/>
                <w:szCs w:val="20"/>
              </w:rPr>
            </w:pPr>
            <w:r w:rsidRPr="002C294B">
              <w:rPr>
                <w:rFonts w:ascii="Times New Roman" w:eastAsia="Times New Roman" w:hAnsi="Times New Roman" w:cs="Times New Roman"/>
                <w:b/>
                <w:bCs/>
                <w:color w:val="305496"/>
                <w:sz w:val="20"/>
                <w:szCs w:val="20"/>
              </w:rPr>
              <w:t>Position</w:t>
            </w:r>
          </w:p>
        </w:tc>
        <w:tc>
          <w:tcPr>
            <w:tcW w:w="1138" w:type="dxa"/>
            <w:tcBorders>
              <w:top w:val="single" w:sz="8" w:space="0" w:color="auto"/>
              <w:left w:val="nil"/>
              <w:bottom w:val="single" w:sz="8" w:space="0" w:color="auto"/>
              <w:right w:val="single" w:sz="8" w:space="0" w:color="8EA9DB"/>
            </w:tcBorders>
            <w:shd w:val="clear" w:color="000000" w:fill="FFFFFF"/>
            <w:vAlign w:val="center"/>
            <w:hideMark/>
          </w:tcPr>
          <w:p w14:paraId="531C992E" w14:textId="77777777" w:rsidR="002C294B" w:rsidRPr="002C294B" w:rsidRDefault="002C294B" w:rsidP="002C294B">
            <w:pPr>
              <w:spacing w:after="0" w:line="240" w:lineRule="auto"/>
              <w:jc w:val="center"/>
              <w:rPr>
                <w:rFonts w:ascii="Times New Roman" w:eastAsia="Times New Roman" w:hAnsi="Times New Roman" w:cs="Times New Roman"/>
                <w:b/>
                <w:bCs/>
                <w:color w:val="305496"/>
                <w:sz w:val="20"/>
                <w:szCs w:val="20"/>
              </w:rPr>
            </w:pPr>
            <w:r w:rsidRPr="002C294B">
              <w:rPr>
                <w:rFonts w:ascii="Times New Roman" w:eastAsia="Times New Roman" w:hAnsi="Times New Roman" w:cs="Times New Roman"/>
                <w:b/>
                <w:bCs/>
                <w:color w:val="305496"/>
                <w:sz w:val="20"/>
                <w:szCs w:val="20"/>
              </w:rPr>
              <w:t>Data Type</w:t>
            </w:r>
          </w:p>
        </w:tc>
        <w:tc>
          <w:tcPr>
            <w:tcW w:w="6554" w:type="dxa"/>
            <w:tcBorders>
              <w:top w:val="single" w:sz="8" w:space="0" w:color="auto"/>
              <w:left w:val="nil"/>
              <w:bottom w:val="single" w:sz="8" w:space="0" w:color="auto"/>
              <w:right w:val="single" w:sz="8" w:space="0" w:color="auto"/>
            </w:tcBorders>
            <w:shd w:val="clear" w:color="000000" w:fill="FFFFFF"/>
            <w:vAlign w:val="center"/>
            <w:hideMark/>
          </w:tcPr>
          <w:p w14:paraId="0B2D51E8" w14:textId="77777777" w:rsidR="002C294B" w:rsidRPr="002C294B" w:rsidRDefault="002C294B" w:rsidP="002C294B">
            <w:pPr>
              <w:spacing w:after="0" w:line="240" w:lineRule="auto"/>
              <w:jc w:val="center"/>
              <w:rPr>
                <w:rFonts w:ascii="Times New Roman" w:eastAsia="Times New Roman" w:hAnsi="Times New Roman" w:cs="Times New Roman"/>
                <w:b/>
                <w:bCs/>
                <w:color w:val="305496"/>
                <w:sz w:val="20"/>
                <w:szCs w:val="20"/>
              </w:rPr>
            </w:pPr>
            <w:r w:rsidRPr="002C294B">
              <w:rPr>
                <w:rFonts w:ascii="Times New Roman" w:eastAsia="Times New Roman" w:hAnsi="Times New Roman" w:cs="Times New Roman"/>
                <w:b/>
                <w:bCs/>
                <w:color w:val="305496"/>
                <w:sz w:val="20"/>
                <w:szCs w:val="20"/>
              </w:rPr>
              <w:t>Description</w:t>
            </w:r>
          </w:p>
        </w:tc>
      </w:tr>
      <w:tr w:rsidR="002C294B" w:rsidRPr="002C294B" w14:paraId="479B3D9E" w14:textId="77777777" w:rsidTr="002C294B">
        <w:trPr>
          <w:trHeight w:val="300"/>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304025FD"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Age</w:t>
            </w:r>
          </w:p>
        </w:tc>
        <w:tc>
          <w:tcPr>
            <w:tcW w:w="905" w:type="dxa"/>
            <w:tcBorders>
              <w:top w:val="nil"/>
              <w:left w:val="nil"/>
              <w:bottom w:val="single" w:sz="8" w:space="0" w:color="8EA9DB"/>
              <w:right w:val="single" w:sz="8" w:space="0" w:color="8EA9DB"/>
            </w:tcBorders>
            <w:shd w:val="clear" w:color="000000" w:fill="F9F9F9"/>
            <w:vAlign w:val="center"/>
            <w:hideMark/>
          </w:tcPr>
          <w:p w14:paraId="27FE20E5"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w:t>
            </w:r>
          </w:p>
        </w:tc>
        <w:tc>
          <w:tcPr>
            <w:tcW w:w="1138" w:type="dxa"/>
            <w:tcBorders>
              <w:top w:val="nil"/>
              <w:left w:val="nil"/>
              <w:bottom w:val="single" w:sz="8" w:space="0" w:color="8EA9DB"/>
              <w:right w:val="single" w:sz="8" w:space="0" w:color="8EA9DB"/>
            </w:tcBorders>
            <w:shd w:val="clear" w:color="000000" w:fill="F9F9F9"/>
            <w:vAlign w:val="center"/>
            <w:hideMark/>
          </w:tcPr>
          <w:p w14:paraId="5B40BDB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9F9F9"/>
            <w:noWrap/>
            <w:vAlign w:val="center"/>
            <w:hideMark/>
          </w:tcPr>
          <w:p w14:paraId="5DBA1A9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Age of customer</w:t>
            </w:r>
          </w:p>
        </w:tc>
      </w:tr>
      <w:tr w:rsidR="002C294B" w:rsidRPr="002C294B" w14:paraId="700210BF" w14:textId="77777777" w:rsidTr="002C294B">
        <w:trPr>
          <w:trHeight w:val="331"/>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2997AEAA"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Job</w:t>
            </w:r>
          </w:p>
        </w:tc>
        <w:tc>
          <w:tcPr>
            <w:tcW w:w="905" w:type="dxa"/>
            <w:tcBorders>
              <w:top w:val="nil"/>
              <w:left w:val="nil"/>
              <w:bottom w:val="single" w:sz="8" w:space="0" w:color="8EA9DB"/>
              <w:right w:val="single" w:sz="8" w:space="0" w:color="8EA9DB"/>
            </w:tcBorders>
            <w:shd w:val="clear" w:color="000000" w:fill="FFFFFF"/>
            <w:vAlign w:val="center"/>
            <w:hideMark/>
          </w:tcPr>
          <w:p w14:paraId="3B14888C"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2</w:t>
            </w:r>
          </w:p>
        </w:tc>
        <w:tc>
          <w:tcPr>
            <w:tcW w:w="1138" w:type="dxa"/>
            <w:tcBorders>
              <w:top w:val="nil"/>
              <w:left w:val="nil"/>
              <w:bottom w:val="single" w:sz="8" w:space="0" w:color="8EA9DB"/>
              <w:right w:val="single" w:sz="8" w:space="0" w:color="8EA9DB"/>
            </w:tcBorders>
            <w:shd w:val="clear" w:color="000000" w:fill="FFFFFF"/>
            <w:vAlign w:val="center"/>
            <w:hideMark/>
          </w:tcPr>
          <w:p w14:paraId="1DC7461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FFFFF"/>
            <w:vAlign w:val="center"/>
            <w:hideMark/>
          </w:tcPr>
          <w:p w14:paraId="00D7C08A"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Type of job, including admin, blue-collar, entrepreneur, housemaid, management, retired, self-employed, services, student, technician, unemployment, unknown</w:t>
            </w:r>
          </w:p>
        </w:tc>
      </w:tr>
      <w:tr w:rsidR="002C294B" w:rsidRPr="002C294B" w14:paraId="715F63E7" w14:textId="77777777" w:rsidTr="002C294B">
        <w:trPr>
          <w:trHeight w:val="331"/>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1A496C72"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Marital</w:t>
            </w:r>
          </w:p>
        </w:tc>
        <w:tc>
          <w:tcPr>
            <w:tcW w:w="905" w:type="dxa"/>
            <w:tcBorders>
              <w:top w:val="nil"/>
              <w:left w:val="nil"/>
              <w:bottom w:val="single" w:sz="8" w:space="0" w:color="8EA9DB"/>
              <w:right w:val="single" w:sz="8" w:space="0" w:color="8EA9DB"/>
            </w:tcBorders>
            <w:shd w:val="clear" w:color="000000" w:fill="F9F9F9"/>
            <w:vAlign w:val="center"/>
            <w:hideMark/>
          </w:tcPr>
          <w:p w14:paraId="0DD21694"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3</w:t>
            </w:r>
          </w:p>
        </w:tc>
        <w:tc>
          <w:tcPr>
            <w:tcW w:w="1138" w:type="dxa"/>
            <w:tcBorders>
              <w:top w:val="nil"/>
              <w:left w:val="nil"/>
              <w:bottom w:val="single" w:sz="8" w:space="0" w:color="8EA9DB"/>
              <w:right w:val="single" w:sz="8" w:space="0" w:color="8EA9DB"/>
            </w:tcBorders>
            <w:shd w:val="clear" w:color="000000" w:fill="F9F9F9"/>
            <w:vAlign w:val="center"/>
            <w:hideMark/>
          </w:tcPr>
          <w:p w14:paraId="4FB8D1FA"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9F9F9"/>
            <w:noWrap/>
            <w:vAlign w:val="center"/>
            <w:hideMark/>
          </w:tcPr>
          <w:p w14:paraId="005C5617"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Marital status of customer including divorced, married, single, unknown</w:t>
            </w:r>
          </w:p>
        </w:tc>
      </w:tr>
      <w:tr w:rsidR="002C294B" w:rsidRPr="002C294B" w14:paraId="02F6F122" w14:textId="77777777" w:rsidTr="002C294B">
        <w:trPr>
          <w:trHeight w:val="52"/>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738893EC"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Education</w:t>
            </w:r>
          </w:p>
        </w:tc>
        <w:tc>
          <w:tcPr>
            <w:tcW w:w="905" w:type="dxa"/>
            <w:tcBorders>
              <w:top w:val="nil"/>
              <w:left w:val="nil"/>
              <w:bottom w:val="single" w:sz="8" w:space="0" w:color="8EA9DB"/>
              <w:right w:val="single" w:sz="8" w:space="0" w:color="8EA9DB"/>
            </w:tcBorders>
            <w:shd w:val="clear" w:color="000000" w:fill="FFFFFF"/>
            <w:vAlign w:val="center"/>
            <w:hideMark/>
          </w:tcPr>
          <w:p w14:paraId="599FA876"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4</w:t>
            </w:r>
          </w:p>
        </w:tc>
        <w:tc>
          <w:tcPr>
            <w:tcW w:w="1138" w:type="dxa"/>
            <w:tcBorders>
              <w:top w:val="nil"/>
              <w:left w:val="nil"/>
              <w:bottom w:val="single" w:sz="8" w:space="0" w:color="8EA9DB"/>
              <w:right w:val="single" w:sz="8" w:space="0" w:color="8EA9DB"/>
            </w:tcBorders>
            <w:shd w:val="clear" w:color="000000" w:fill="FFFFFF"/>
            <w:vAlign w:val="center"/>
            <w:hideMark/>
          </w:tcPr>
          <w:p w14:paraId="5D0EAE14"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FFFFF"/>
            <w:vAlign w:val="center"/>
            <w:hideMark/>
          </w:tcPr>
          <w:p w14:paraId="17390EBC"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Education level of customer including: basic.4y, basic.6y, basic.9y, high school, illiterate, professional.course, university.degree, unknown</w:t>
            </w:r>
          </w:p>
        </w:tc>
      </w:tr>
      <w:tr w:rsidR="002C294B" w:rsidRPr="002C294B" w14:paraId="00BBAD8C" w14:textId="77777777" w:rsidTr="002C294B">
        <w:trPr>
          <w:trHeight w:val="52"/>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568D469E"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Default</w:t>
            </w:r>
          </w:p>
        </w:tc>
        <w:tc>
          <w:tcPr>
            <w:tcW w:w="905" w:type="dxa"/>
            <w:tcBorders>
              <w:top w:val="nil"/>
              <w:left w:val="nil"/>
              <w:bottom w:val="single" w:sz="8" w:space="0" w:color="8EA9DB"/>
              <w:right w:val="single" w:sz="8" w:space="0" w:color="8EA9DB"/>
            </w:tcBorders>
            <w:shd w:val="clear" w:color="000000" w:fill="F9F9F9"/>
            <w:vAlign w:val="center"/>
            <w:hideMark/>
          </w:tcPr>
          <w:p w14:paraId="04DB0E1F"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5</w:t>
            </w:r>
          </w:p>
        </w:tc>
        <w:tc>
          <w:tcPr>
            <w:tcW w:w="1138" w:type="dxa"/>
            <w:tcBorders>
              <w:top w:val="nil"/>
              <w:left w:val="nil"/>
              <w:bottom w:val="single" w:sz="8" w:space="0" w:color="8EA9DB"/>
              <w:right w:val="single" w:sz="8" w:space="0" w:color="8EA9DB"/>
            </w:tcBorders>
            <w:shd w:val="clear" w:color="000000" w:fill="F9F9F9"/>
            <w:vAlign w:val="center"/>
            <w:hideMark/>
          </w:tcPr>
          <w:p w14:paraId="62B962E6"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9F9F9"/>
            <w:vAlign w:val="center"/>
            <w:hideMark/>
          </w:tcPr>
          <w:p w14:paraId="7D13EEC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Whether the customer has credit default or not (no, yes and unknown)</w:t>
            </w:r>
          </w:p>
        </w:tc>
      </w:tr>
      <w:tr w:rsidR="002C294B" w:rsidRPr="002C294B" w14:paraId="6ADBFCC6" w14:textId="77777777" w:rsidTr="002C294B">
        <w:trPr>
          <w:trHeight w:val="133"/>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3AFD8D54"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Housing</w:t>
            </w:r>
          </w:p>
        </w:tc>
        <w:tc>
          <w:tcPr>
            <w:tcW w:w="905" w:type="dxa"/>
            <w:tcBorders>
              <w:top w:val="nil"/>
              <w:left w:val="nil"/>
              <w:bottom w:val="single" w:sz="8" w:space="0" w:color="8EA9DB"/>
              <w:right w:val="single" w:sz="8" w:space="0" w:color="8EA9DB"/>
            </w:tcBorders>
            <w:shd w:val="clear" w:color="000000" w:fill="FFFFFF"/>
            <w:vAlign w:val="center"/>
            <w:hideMark/>
          </w:tcPr>
          <w:p w14:paraId="2C23B592"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6</w:t>
            </w:r>
          </w:p>
        </w:tc>
        <w:tc>
          <w:tcPr>
            <w:tcW w:w="1138" w:type="dxa"/>
            <w:tcBorders>
              <w:top w:val="nil"/>
              <w:left w:val="nil"/>
              <w:bottom w:val="single" w:sz="8" w:space="0" w:color="8EA9DB"/>
              <w:right w:val="single" w:sz="8" w:space="0" w:color="8EA9DB"/>
            </w:tcBorders>
            <w:shd w:val="clear" w:color="000000" w:fill="FFFFFF"/>
            <w:vAlign w:val="center"/>
            <w:hideMark/>
          </w:tcPr>
          <w:p w14:paraId="70F9701D"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FFFFF"/>
            <w:noWrap/>
            <w:vAlign w:val="center"/>
            <w:hideMark/>
          </w:tcPr>
          <w:p w14:paraId="2C4EECB7"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Whether the customer has housing loan or not (no, yes and unknown)</w:t>
            </w:r>
          </w:p>
        </w:tc>
      </w:tr>
      <w:tr w:rsidR="002C294B" w:rsidRPr="002C294B" w14:paraId="54EAFBD7" w14:textId="77777777" w:rsidTr="002C294B">
        <w:trPr>
          <w:trHeight w:val="34"/>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147D1F0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Loan</w:t>
            </w:r>
          </w:p>
        </w:tc>
        <w:tc>
          <w:tcPr>
            <w:tcW w:w="905" w:type="dxa"/>
            <w:tcBorders>
              <w:top w:val="nil"/>
              <w:left w:val="nil"/>
              <w:bottom w:val="single" w:sz="8" w:space="0" w:color="8EA9DB"/>
              <w:right w:val="single" w:sz="8" w:space="0" w:color="8EA9DB"/>
            </w:tcBorders>
            <w:shd w:val="clear" w:color="000000" w:fill="F9F9F9"/>
            <w:vAlign w:val="center"/>
            <w:hideMark/>
          </w:tcPr>
          <w:p w14:paraId="1F1C4D5A"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7</w:t>
            </w:r>
          </w:p>
        </w:tc>
        <w:tc>
          <w:tcPr>
            <w:tcW w:w="1138" w:type="dxa"/>
            <w:tcBorders>
              <w:top w:val="nil"/>
              <w:left w:val="nil"/>
              <w:bottom w:val="single" w:sz="8" w:space="0" w:color="8EA9DB"/>
              <w:right w:val="single" w:sz="8" w:space="0" w:color="8EA9DB"/>
            </w:tcBorders>
            <w:shd w:val="clear" w:color="000000" w:fill="F9F9F9"/>
            <w:vAlign w:val="center"/>
            <w:hideMark/>
          </w:tcPr>
          <w:p w14:paraId="1BD0283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9F9F9"/>
            <w:noWrap/>
            <w:vAlign w:val="center"/>
            <w:hideMark/>
          </w:tcPr>
          <w:p w14:paraId="1BA2F057"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Whether the customer has personal loan or not (no, yes and unknown)</w:t>
            </w:r>
          </w:p>
        </w:tc>
      </w:tr>
      <w:tr w:rsidR="002C294B" w:rsidRPr="002C294B" w14:paraId="30EC5A04" w14:textId="77777777" w:rsidTr="002C294B">
        <w:trPr>
          <w:trHeight w:val="70"/>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55CC56D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Contact</w:t>
            </w:r>
          </w:p>
        </w:tc>
        <w:tc>
          <w:tcPr>
            <w:tcW w:w="905" w:type="dxa"/>
            <w:tcBorders>
              <w:top w:val="nil"/>
              <w:left w:val="nil"/>
              <w:bottom w:val="single" w:sz="8" w:space="0" w:color="8EA9DB"/>
              <w:right w:val="single" w:sz="8" w:space="0" w:color="8EA9DB"/>
            </w:tcBorders>
            <w:shd w:val="clear" w:color="000000" w:fill="FFFFFF"/>
            <w:vAlign w:val="center"/>
            <w:hideMark/>
          </w:tcPr>
          <w:p w14:paraId="1B2BAFD3"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8</w:t>
            </w:r>
          </w:p>
        </w:tc>
        <w:tc>
          <w:tcPr>
            <w:tcW w:w="1138" w:type="dxa"/>
            <w:tcBorders>
              <w:top w:val="nil"/>
              <w:left w:val="nil"/>
              <w:bottom w:val="single" w:sz="8" w:space="0" w:color="8EA9DB"/>
              <w:right w:val="single" w:sz="8" w:space="0" w:color="8EA9DB"/>
            </w:tcBorders>
            <w:shd w:val="clear" w:color="000000" w:fill="FFFFFF"/>
            <w:vAlign w:val="center"/>
            <w:hideMark/>
          </w:tcPr>
          <w:p w14:paraId="7604FCF4"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FFFFF"/>
            <w:noWrap/>
            <w:vAlign w:val="center"/>
            <w:hideMark/>
          </w:tcPr>
          <w:p w14:paraId="38690B8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Contact communication type including cellular, telephone</w:t>
            </w:r>
          </w:p>
        </w:tc>
      </w:tr>
      <w:tr w:rsidR="002C294B" w:rsidRPr="002C294B" w14:paraId="104E3F6D" w14:textId="77777777" w:rsidTr="002C294B">
        <w:trPr>
          <w:trHeight w:val="178"/>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76461DB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Month</w:t>
            </w:r>
          </w:p>
        </w:tc>
        <w:tc>
          <w:tcPr>
            <w:tcW w:w="905" w:type="dxa"/>
            <w:tcBorders>
              <w:top w:val="nil"/>
              <w:left w:val="nil"/>
              <w:bottom w:val="single" w:sz="8" w:space="0" w:color="8EA9DB"/>
              <w:right w:val="single" w:sz="8" w:space="0" w:color="8EA9DB"/>
            </w:tcBorders>
            <w:shd w:val="clear" w:color="000000" w:fill="F9F9F9"/>
            <w:vAlign w:val="center"/>
            <w:hideMark/>
          </w:tcPr>
          <w:p w14:paraId="7AEF2CFA"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9</w:t>
            </w:r>
          </w:p>
        </w:tc>
        <w:tc>
          <w:tcPr>
            <w:tcW w:w="1138" w:type="dxa"/>
            <w:tcBorders>
              <w:top w:val="nil"/>
              <w:left w:val="nil"/>
              <w:bottom w:val="single" w:sz="8" w:space="0" w:color="8EA9DB"/>
              <w:right w:val="single" w:sz="8" w:space="0" w:color="8EA9DB"/>
            </w:tcBorders>
            <w:shd w:val="clear" w:color="000000" w:fill="F9F9F9"/>
            <w:vAlign w:val="center"/>
            <w:hideMark/>
          </w:tcPr>
          <w:p w14:paraId="449D6CE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9F9F9"/>
            <w:noWrap/>
            <w:vAlign w:val="center"/>
            <w:hideMark/>
          </w:tcPr>
          <w:p w14:paraId="6666C987"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Last contact month of year (from jan to dec)</w:t>
            </w:r>
          </w:p>
        </w:tc>
      </w:tr>
      <w:tr w:rsidR="002C294B" w:rsidRPr="002C294B" w14:paraId="7A68D35B" w14:textId="77777777" w:rsidTr="002C294B">
        <w:trPr>
          <w:trHeight w:val="259"/>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24E3E3FC"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Day_of_week</w:t>
            </w:r>
          </w:p>
        </w:tc>
        <w:tc>
          <w:tcPr>
            <w:tcW w:w="905" w:type="dxa"/>
            <w:tcBorders>
              <w:top w:val="nil"/>
              <w:left w:val="nil"/>
              <w:bottom w:val="single" w:sz="8" w:space="0" w:color="8EA9DB"/>
              <w:right w:val="single" w:sz="8" w:space="0" w:color="8EA9DB"/>
            </w:tcBorders>
            <w:shd w:val="clear" w:color="000000" w:fill="FFFFFF"/>
            <w:vAlign w:val="center"/>
            <w:hideMark/>
          </w:tcPr>
          <w:p w14:paraId="55ADF48A"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10</w:t>
            </w:r>
          </w:p>
        </w:tc>
        <w:tc>
          <w:tcPr>
            <w:tcW w:w="1138" w:type="dxa"/>
            <w:tcBorders>
              <w:top w:val="nil"/>
              <w:left w:val="nil"/>
              <w:bottom w:val="single" w:sz="8" w:space="0" w:color="8EA9DB"/>
              <w:right w:val="single" w:sz="8" w:space="0" w:color="8EA9DB"/>
            </w:tcBorders>
            <w:shd w:val="clear" w:color="000000" w:fill="FFFFFF"/>
            <w:vAlign w:val="center"/>
            <w:hideMark/>
          </w:tcPr>
          <w:p w14:paraId="0D8B429B"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FFFFF"/>
            <w:noWrap/>
            <w:vAlign w:val="center"/>
            <w:hideMark/>
          </w:tcPr>
          <w:p w14:paraId="3286DA1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Last contact day of week (mon, tue, wed, thu, fri)</w:t>
            </w:r>
          </w:p>
        </w:tc>
      </w:tr>
      <w:tr w:rsidR="002C294B" w:rsidRPr="002C294B" w14:paraId="59833F03" w14:textId="77777777" w:rsidTr="002C294B">
        <w:trPr>
          <w:trHeight w:val="34"/>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22813CB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Duration</w:t>
            </w:r>
          </w:p>
        </w:tc>
        <w:tc>
          <w:tcPr>
            <w:tcW w:w="905" w:type="dxa"/>
            <w:tcBorders>
              <w:top w:val="nil"/>
              <w:left w:val="nil"/>
              <w:bottom w:val="single" w:sz="8" w:space="0" w:color="8EA9DB"/>
              <w:right w:val="single" w:sz="8" w:space="0" w:color="8EA9DB"/>
            </w:tcBorders>
            <w:shd w:val="clear" w:color="000000" w:fill="F9F9F9"/>
            <w:vAlign w:val="center"/>
            <w:hideMark/>
          </w:tcPr>
          <w:p w14:paraId="53027592"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11</w:t>
            </w:r>
          </w:p>
        </w:tc>
        <w:tc>
          <w:tcPr>
            <w:tcW w:w="1138" w:type="dxa"/>
            <w:tcBorders>
              <w:top w:val="nil"/>
              <w:left w:val="nil"/>
              <w:bottom w:val="single" w:sz="8" w:space="0" w:color="8EA9DB"/>
              <w:right w:val="single" w:sz="8" w:space="0" w:color="8EA9DB"/>
            </w:tcBorders>
            <w:shd w:val="clear" w:color="000000" w:fill="F9F9F9"/>
            <w:vAlign w:val="center"/>
            <w:hideMark/>
          </w:tcPr>
          <w:p w14:paraId="2065340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9F9F9"/>
            <w:noWrap/>
            <w:vAlign w:val="center"/>
            <w:hideMark/>
          </w:tcPr>
          <w:p w14:paraId="658925FD"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Last contact duration, in seconds</w:t>
            </w:r>
          </w:p>
        </w:tc>
      </w:tr>
      <w:tr w:rsidR="002C294B" w:rsidRPr="002C294B" w14:paraId="6FCA98EF" w14:textId="77777777" w:rsidTr="002C294B">
        <w:trPr>
          <w:trHeight w:val="160"/>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1B1549B5" w14:textId="5E6F9E36"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Cam</w:t>
            </w:r>
            <w:r>
              <w:rPr>
                <w:rFonts w:ascii="Times New Roman" w:eastAsia="Times New Roman" w:hAnsi="Times New Roman" w:cs="Times New Roman"/>
                <w:color w:val="000000"/>
                <w:sz w:val="20"/>
                <w:szCs w:val="20"/>
              </w:rPr>
              <w:t>paign</w:t>
            </w:r>
          </w:p>
        </w:tc>
        <w:tc>
          <w:tcPr>
            <w:tcW w:w="905" w:type="dxa"/>
            <w:tcBorders>
              <w:top w:val="nil"/>
              <w:left w:val="nil"/>
              <w:bottom w:val="single" w:sz="8" w:space="0" w:color="8EA9DB"/>
              <w:right w:val="single" w:sz="8" w:space="0" w:color="8EA9DB"/>
            </w:tcBorders>
            <w:shd w:val="clear" w:color="000000" w:fill="FFFFFF"/>
            <w:vAlign w:val="center"/>
            <w:hideMark/>
          </w:tcPr>
          <w:p w14:paraId="1AB962A6"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12</w:t>
            </w:r>
          </w:p>
        </w:tc>
        <w:tc>
          <w:tcPr>
            <w:tcW w:w="1138" w:type="dxa"/>
            <w:tcBorders>
              <w:top w:val="nil"/>
              <w:left w:val="nil"/>
              <w:bottom w:val="single" w:sz="8" w:space="0" w:color="8EA9DB"/>
              <w:right w:val="single" w:sz="8" w:space="0" w:color="8EA9DB"/>
            </w:tcBorders>
            <w:shd w:val="clear" w:color="000000" w:fill="FFFFFF"/>
            <w:vAlign w:val="center"/>
            <w:hideMark/>
          </w:tcPr>
          <w:p w14:paraId="550A2F2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FFFFF"/>
            <w:noWrap/>
            <w:vAlign w:val="center"/>
            <w:hideMark/>
          </w:tcPr>
          <w:p w14:paraId="02BEE10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Number of contacts performed during this campaign and for this client</w:t>
            </w:r>
          </w:p>
        </w:tc>
      </w:tr>
      <w:tr w:rsidR="002C294B" w:rsidRPr="002C294B" w14:paraId="22D14DE2" w14:textId="77777777" w:rsidTr="002C294B">
        <w:trPr>
          <w:trHeight w:val="61"/>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4A5A042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Pdays</w:t>
            </w:r>
          </w:p>
        </w:tc>
        <w:tc>
          <w:tcPr>
            <w:tcW w:w="905" w:type="dxa"/>
            <w:tcBorders>
              <w:top w:val="nil"/>
              <w:left w:val="nil"/>
              <w:bottom w:val="single" w:sz="8" w:space="0" w:color="8EA9DB"/>
              <w:right w:val="single" w:sz="8" w:space="0" w:color="8EA9DB"/>
            </w:tcBorders>
            <w:shd w:val="clear" w:color="000000" w:fill="F9F9F9"/>
            <w:vAlign w:val="center"/>
            <w:hideMark/>
          </w:tcPr>
          <w:p w14:paraId="7A5E62B2"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13</w:t>
            </w:r>
          </w:p>
        </w:tc>
        <w:tc>
          <w:tcPr>
            <w:tcW w:w="1138" w:type="dxa"/>
            <w:tcBorders>
              <w:top w:val="nil"/>
              <w:left w:val="nil"/>
              <w:bottom w:val="single" w:sz="8" w:space="0" w:color="8EA9DB"/>
              <w:right w:val="single" w:sz="8" w:space="0" w:color="8EA9DB"/>
            </w:tcBorders>
            <w:shd w:val="clear" w:color="000000" w:fill="F9F9F9"/>
            <w:vAlign w:val="center"/>
            <w:hideMark/>
          </w:tcPr>
          <w:p w14:paraId="11FD43A6"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9F9F9"/>
            <w:vAlign w:val="center"/>
            <w:hideMark/>
          </w:tcPr>
          <w:p w14:paraId="3C18E9E2"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Number of days that passed by after the clients was last contacted from a previous campaign (numeric 999 means that clients was not contacted previously)</w:t>
            </w:r>
          </w:p>
        </w:tc>
      </w:tr>
      <w:tr w:rsidR="002C294B" w:rsidRPr="002C294B" w14:paraId="5DF373EC" w14:textId="77777777" w:rsidTr="002C294B">
        <w:trPr>
          <w:trHeight w:val="241"/>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52A59537"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Previous</w:t>
            </w:r>
          </w:p>
        </w:tc>
        <w:tc>
          <w:tcPr>
            <w:tcW w:w="905" w:type="dxa"/>
            <w:tcBorders>
              <w:top w:val="nil"/>
              <w:left w:val="nil"/>
              <w:bottom w:val="single" w:sz="8" w:space="0" w:color="8EA9DB"/>
              <w:right w:val="single" w:sz="8" w:space="0" w:color="8EA9DB"/>
            </w:tcBorders>
            <w:shd w:val="clear" w:color="000000" w:fill="FFFFFF"/>
            <w:vAlign w:val="center"/>
            <w:hideMark/>
          </w:tcPr>
          <w:p w14:paraId="355A4F13"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14</w:t>
            </w:r>
          </w:p>
        </w:tc>
        <w:tc>
          <w:tcPr>
            <w:tcW w:w="1138" w:type="dxa"/>
            <w:tcBorders>
              <w:top w:val="nil"/>
              <w:left w:val="nil"/>
              <w:bottom w:val="single" w:sz="8" w:space="0" w:color="8EA9DB"/>
              <w:right w:val="single" w:sz="8" w:space="0" w:color="8EA9DB"/>
            </w:tcBorders>
            <w:shd w:val="clear" w:color="000000" w:fill="FFFFFF"/>
            <w:vAlign w:val="center"/>
            <w:hideMark/>
          </w:tcPr>
          <w:p w14:paraId="64985B8D"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FFFFF"/>
            <w:noWrap/>
            <w:vAlign w:val="center"/>
            <w:hideMark/>
          </w:tcPr>
          <w:p w14:paraId="43FD0D4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Number of contacts performed before this campaign and for this client</w:t>
            </w:r>
          </w:p>
        </w:tc>
      </w:tr>
      <w:tr w:rsidR="002C294B" w:rsidRPr="002C294B" w14:paraId="0E880A32" w14:textId="77777777" w:rsidTr="002C294B">
        <w:trPr>
          <w:trHeight w:val="322"/>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5FB30CBC"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lastRenderedPageBreak/>
              <w:t>Poutcome</w:t>
            </w:r>
          </w:p>
        </w:tc>
        <w:tc>
          <w:tcPr>
            <w:tcW w:w="905" w:type="dxa"/>
            <w:tcBorders>
              <w:top w:val="nil"/>
              <w:left w:val="nil"/>
              <w:bottom w:val="single" w:sz="8" w:space="0" w:color="8EA9DB"/>
              <w:right w:val="single" w:sz="8" w:space="0" w:color="8EA9DB"/>
            </w:tcBorders>
            <w:shd w:val="clear" w:color="000000" w:fill="F9F9F9"/>
            <w:vAlign w:val="center"/>
            <w:hideMark/>
          </w:tcPr>
          <w:p w14:paraId="72FC66A1"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15</w:t>
            </w:r>
          </w:p>
        </w:tc>
        <w:tc>
          <w:tcPr>
            <w:tcW w:w="1138" w:type="dxa"/>
            <w:tcBorders>
              <w:top w:val="nil"/>
              <w:left w:val="nil"/>
              <w:bottom w:val="single" w:sz="8" w:space="0" w:color="8EA9DB"/>
              <w:right w:val="single" w:sz="8" w:space="0" w:color="8EA9DB"/>
            </w:tcBorders>
            <w:shd w:val="clear" w:color="000000" w:fill="F9F9F9"/>
            <w:vAlign w:val="center"/>
            <w:hideMark/>
          </w:tcPr>
          <w:p w14:paraId="57FA22A0"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Categorical</w:t>
            </w:r>
          </w:p>
        </w:tc>
        <w:tc>
          <w:tcPr>
            <w:tcW w:w="6554" w:type="dxa"/>
            <w:tcBorders>
              <w:top w:val="nil"/>
              <w:left w:val="nil"/>
              <w:bottom w:val="single" w:sz="8" w:space="0" w:color="8EA9DB"/>
              <w:right w:val="single" w:sz="8" w:space="0" w:color="auto"/>
            </w:tcBorders>
            <w:shd w:val="clear" w:color="000000" w:fill="F9F9F9"/>
            <w:noWrap/>
            <w:vAlign w:val="center"/>
            <w:hideMark/>
          </w:tcPr>
          <w:p w14:paraId="320F42F2"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Outcome of the previous marketing campaign (“failure”, “nonexistent”, “success”)</w:t>
            </w:r>
          </w:p>
        </w:tc>
      </w:tr>
      <w:tr w:rsidR="002C294B" w:rsidRPr="002C294B" w14:paraId="38AC609E" w14:textId="77777777" w:rsidTr="002C294B">
        <w:trPr>
          <w:trHeight w:val="232"/>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13FBD032"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Emp.var.rate</w:t>
            </w:r>
          </w:p>
        </w:tc>
        <w:tc>
          <w:tcPr>
            <w:tcW w:w="905" w:type="dxa"/>
            <w:tcBorders>
              <w:top w:val="nil"/>
              <w:left w:val="nil"/>
              <w:bottom w:val="single" w:sz="8" w:space="0" w:color="8EA9DB"/>
              <w:right w:val="single" w:sz="8" w:space="0" w:color="8EA9DB"/>
            </w:tcBorders>
            <w:shd w:val="clear" w:color="000000" w:fill="FFFFFF"/>
            <w:vAlign w:val="center"/>
            <w:hideMark/>
          </w:tcPr>
          <w:p w14:paraId="3E6ED233"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16</w:t>
            </w:r>
          </w:p>
        </w:tc>
        <w:tc>
          <w:tcPr>
            <w:tcW w:w="1138" w:type="dxa"/>
            <w:tcBorders>
              <w:top w:val="nil"/>
              <w:left w:val="nil"/>
              <w:bottom w:val="single" w:sz="8" w:space="0" w:color="8EA9DB"/>
              <w:right w:val="single" w:sz="8" w:space="0" w:color="8EA9DB"/>
            </w:tcBorders>
            <w:shd w:val="clear" w:color="000000" w:fill="FFFFFF"/>
            <w:vAlign w:val="center"/>
            <w:hideMark/>
          </w:tcPr>
          <w:p w14:paraId="3C82C5AB"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FFFFF"/>
            <w:noWrap/>
            <w:vAlign w:val="center"/>
            <w:hideMark/>
          </w:tcPr>
          <w:p w14:paraId="7FE6147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Employment variation rate - quarterly indicator</w:t>
            </w:r>
          </w:p>
        </w:tc>
      </w:tr>
      <w:tr w:rsidR="002C294B" w:rsidRPr="002C294B" w14:paraId="61EC2541" w14:textId="77777777" w:rsidTr="002C294B">
        <w:trPr>
          <w:trHeight w:val="133"/>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48034E36"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Cons.price.idx</w:t>
            </w:r>
          </w:p>
        </w:tc>
        <w:tc>
          <w:tcPr>
            <w:tcW w:w="905" w:type="dxa"/>
            <w:tcBorders>
              <w:top w:val="nil"/>
              <w:left w:val="nil"/>
              <w:bottom w:val="single" w:sz="8" w:space="0" w:color="8EA9DB"/>
              <w:right w:val="single" w:sz="8" w:space="0" w:color="8EA9DB"/>
            </w:tcBorders>
            <w:shd w:val="clear" w:color="000000" w:fill="F9F9F9"/>
            <w:vAlign w:val="center"/>
            <w:hideMark/>
          </w:tcPr>
          <w:p w14:paraId="41DC4C07"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17</w:t>
            </w:r>
          </w:p>
        </w:tc>
        <w:tc>
          <w:tcPr>
            <w:tcW w:w="1138" w:type="dxa"/>
            <w:tcBorders>
              <w:top w:val="nil"/>
              <w:left w:val="nil"/>
              <w:bottom w:val="single" w:sz="8" w:space="0" w:color="8EA9DB"/>
              <w:right w:val="single" w:sz="8" w:space="0" w:color="8EA9DB"/>
            </w:tcBorders>
            <w:shd w:val="clear" w:color="000000" w:fill="F9F9F9"/>
            <w:vAlign w:val="center"/>
            <w:hideMark/>
          </w:tcPr>
          <w:p w14:paraId="3B5D7D4A"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9F9F9"/>
            <w:noWrap/>
            <w:vAlign w:val="center"/>
            <w:hideMark/>
          </w:tcPr>
          <w:p w14:paraId="0C9C4412"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Consumer price index - monthly indicator</w:t>
            </w:r>
          </w:p>
        </w:tc>
      </w:tr>
      <w:tr w:rsidR="002C294B" w:rsidRPr="002C294B" w14:paraId="06AE2EAD" w14:textId="77777777" w:rsidTr="002C294B">
        <w:trPr>
          <w:trHeight w:val="124"/>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3B5E09BA"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Cons.cof.idx</w:t>
            </w:r>
          </w:p>
        </w:tc>
        <w:tc>
          <w:tcPr>
            <w:tcW w:w="905" w:type="dxa"/>
            <w:tcBorders>
              <w:top w:val="nil"/>
              <w:left w:val="nil"/>
              <w:bottom w:val="single" w:sz="8" w:space="0" w:color="8EA9DB"/>
              <w:right w:val="single" w:sz="8" w:space="0" w:color="8EA9DB"/>
            </w:tcBorders>
            <w:shd w:val="clear" w:color="000000" w:fill="FFFFFF"/>
            <w:vAlign w:val="center"/>
            <w:hideMark/>
          </w:tcPr>
          <w:p w14:paraId="21A7F99E"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18</w:t>
            </w:r>
          </w:p>
        </w:tc>
        <w:tc>
          <w:tcPr>
            <w:tcW w:w="1138" w:type="dxa"/>
            <w:tcBorders>
              <w:top w:val="nil"/>
              <w:left w:val="nil"/>
              <w:bottom w:val="single" w:sz="8" w:space="0" w:color="8EA9DB"/>
              <w:right w:val="single" w:sz="8" w:space="0" w:color="8EA9DB"/>
            </w:tcBorders>
            <w:shd w:val="clear" w:color="000000" w:fill="FFFFFF"/>
            <w:vAlign w:val="center"/>
            <w:hideMark/>
          </w:tcPr>
          <w:p w14:paraId="441FDC18"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FFFFF"/>
            <w:noWrap/>
            <w:vAlign w:val="center"/>
            <w:hideMark/>
          </w:tcPr>
          <w:p w14:paraId="154B595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Consumer confidence index - monthly indicator</w:t>
            </w:r>
          </w:p>
        </w:tc>
      </w:tr>
      <w:tr w:rsidR="002C294B" w:rsidRPr="002C294B" w14:paraId="69A1E965" w14:textId="77777777" w:rsidTr="002C294B">
        <w:trPr>
          <w:trHeight w:val="124"/>
        </w:trPr>
        <w:tc>
          <w:tcPr>
            <w:tcW w:w="1933" w:type="dxa"/>
            <w:tcBorders>
              <w:top w:val="nil"/>
              <w:left w:val="single" w:sz="8" w:space="0" w:color="auto"/>
              <w:bottom w:val="single" w:sz="8" w:space="0" w:color="8EA9DB"/>
              <w:right w:val="single" w:sz="8" w:space="0" w:color="8EA9DB"/>
            </w:tcBorders>
            <w:shd w:val="clear" w:color="000000" w:fill="F9F9F9"/>
            <w:vAlign w:val="center"/>
            <w:hideMark/>
          </w:tcPr>
          <w:p w14:paraId="634169CE"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Euribor3m</w:t>
            </w:r>
          </w:p>
        </w:tc>
        <w:tc>
          <w:tcPr>
            <w:tcW w:w="905" w:type="dxa"/>
            <w:tcBorders>
              <w:top w:val="nil"/>
              <w:left w:val="nil"/>
              <w:bottom w:val="single" w:sz="8" w:space="0" w:color="8EA9DB"/>
              <w:right w:val="single" w:sz="8" w:space="0" w:color="8EA9DB"/>
            </w:tcBorders>
            <w:shd w:val="clear" w:color="000000" w:fill="F9F9F9"/>
            <w:vAlign w:val="center"/>
            <w:hideMark/>
          </w:tcPr>
          <w:p w14:paraId="5F84DE33"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19</w:t>
            </w:r>
          </w:p>
        </w:tc>
        <w:tc>
          <w:tcPr>
            <w:tcW w:w="1138" w:type="dxa"/>
            <w:tcBorders>
              <w:top w:val="nil"/>
              <w:left w:val="nil"/>
              <w:bottom w:val="single" w:sz="8" w:space="0" w:color="8EA9DB"/>
              <w:right w:val="single" w:sz="8" w:space="0" w:color="8EA9DB"/>
            </w:tcBorders>
            <w:shd w:val="clear" w:color="000000" w:fill="F9F9F9"/>
            <w:vAlign w:val="center"/>
            <w:hideMark/>
          </w:tcPr>
          <w:p w14:paraId="074D269E"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9F9F9"/>
            <w:noWrap/>
            <w:vAlign w:val="center"/>
            <w:hideMark/>
          </w:tcPr>
          <w:p w14:paraId="35CF37F1"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Euribor 3 months rate - daily indicator</w:t>
            </w:r>
          </w:p>
        </w:tc>
      </w:tr>
      <w:tr w:rsidR="002C294B" w:rsidRPr="002C294B" w14:paraId="4A536ECF" w14:textId="77777777" w:rsidTr="002C294B">
        <w:trPr>
          <w:trHeight w:val="34"/>
        </w:trPr>
        <w:tc>
          <w:tcPr>
            <w:tcW w:w="1933" w:type="dxa"/>
            <w:tcBorders>
              <w:top w:val="nil"/>
              <w:left w:val="single" w:sz="8" w:space="0" w:color="auto"/>
              <w:bottom w:val="single" w:sz="8" w:space="0" w:color="8EA9DB"/>
              <w:right w:val="single" w:sz="8" w:space="0" w:color="8EA9DB"/>
            </w:tcBorders>
            <w:shd w:val="clear" w:color="000000" w:fill="FFFFFF"/>
            <w:vAlign w:val="center"/>
            <w:hideMark/>
          </w:tcPr>
          <w:p w14:paraId="0383C786"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Nr.employed</w:t>
            </w:r>
          </w:p>
        </w:tc>
        <w:tc>
          <w:tcPr>
            <w:tcW w:w="905" w:type="dxa"/>
            <w:tcBorders>
              <w:top w:val="nil"/>
              <w:left w:val="nil"/>
              <w:bottom w:val="single" w:sz="8" w:space="0" w:color="8EA9DB"/>
              <w:right w:val="single" w:sz="8" w:space="0" w:color="8EA9DB"/>
            </w:tcBorders>
            <w:shd w:val="clear" w:color="000000" w:fill="FFFFFF"/>
            <w:vAlign w:val="center"/>
            <w:hideMark/>
          </w:tcPr>
          <w:p w14:paraId="718A0E82"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20</w:t>
            </w:r>
          </w:p>
        </w:tc>
        <w:tc>
          <w:tcPr>
            <w:tcW w:w="1138" w:type="dxa"/>
            <w:tcBorders>
              <w:top w:val="nil"/>
              <w:left w:val="nil"/>
              <w:bottom w:val="single" w:sz="8" w:space="0" w:color="8EA9DB"/>
              <w:right w:val="single" w:sz="8" w:space="0" w:color="8EA9DB"/>
            </w:tcBorders>
            <w:shd w:val="clear" w:color="000000" w:fill="FFFFFF"/>
            <w:vAlign w:val="center"/>
            <w:hideMark/>
          </w:tcPr>
          <w:p w14:paraId="585B7F38"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Numeric</w:t>
            </w:r>
          </w:p>
        </w:tc>
        <w:tc>
          <w:tcPr>
            <w:tcW w:w="6554" w:type="dxa"/>
            <w:tcBorders>
              <w:top w:val="nil"/>
              <w:left w:val="nil"/>
              <w:bottom w:val="single" w:sz="8" w:space="0" w:color="8EA9DB"/>
              <w:right w:val="single" w:sz="8" w:space="0" w:color="auto"/>
            </w:tcBorders>
            <w:shd w:val="clear" w:color="000000" w:fill="FFFFFF"/>
            <w:noWrap/>
            <w:vAlign w:val="center"/>
            <w:hideMark/>
          </w:tcPr>
          <w:p w14:paraId="492C7A0F"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Number of employees - quarterly indicator</w:t>
            </w:r>
          </w:p>
        </w:tc>
      </w:tr>
      <w:tr w:rsidR="002C294B" w:rsidRPr="002C294B" w14:paraId="7072E943" w14:textId="77777777" w:rsidTr="002C294B">
        <w:trPr>
          <w:trHeight w:val="34"/>
        </w:trPr>
        <w:tc>
          <w:tcPr>
            <w:tcW w:w="1933" w:type="dxa"/>
            <w:tcBorders>
              <w:top w:val="nil"/>
              <w:left w:val="single" w:sz="8" w:space="0" w:color="auto"/>
              <w:bottom w:val="single" w:sz="8" w:space="0" w:color="auto"/>
              <w:right w:val="single" w:sz="8" w:space="0" w:color="8EA9DB"/>
            </w:tcBorders>
            <w:shd w:val="clear" w:color="000000" w:fill="F9F9F9"/>
            <w:vAlign w:val="center"/>
            <w:hideMark/>
          </w:tcPr>
          <w:p w14:paraId="7DCEE179"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y</w:t>
            </w:r>
          </w:p>
        </w:tc>
        <w:tc>
          <w:tcPr>
            <w:tcW w:w="905" w:type="dxa"/>
            <w:tcBorders>
              <w:top w:val="nil"/>
              <w:left w:val="nil"/>
              <w:bottom w:val="single" w:sz="8" w:space="0" w:color="auto"/>
              <w:right w:val="single" w:sz="8" w:space="0" w:color="8EA9DB"/>
            </w:tcBorders>
            <w:shd w:val="clear" w:color="000000" w:fill="F9F9F9"/>
            <w:vAlign w:val="center"/>
            <w:hideMark/>
          </w:tcPr>
          <w:p w14:paraId="04ACDCD7" w14:textId="77777777" w:rsidR="002C294B" w:rsidRPr="002C294B" w:rsidRDefault="002C294B" w:rsidP="002C294B">
            <w:pPr>
              <w:spacing w:after="0" w:line="240" w:lineRule="auto"/>
              <w:jc w:val="right"/>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21</w:t>
            </w:r>
          </w:p>
        </w:tc>
        <w:tc>
          <w:tcPr>
            <w:tcW w:w="1138" w:type="dxa"/>
            <w:tcBorders>
              <w:top w:val="nil"/>
              <w:left w:val="nil"/>
              <w:bottom w:val="single" w:sz="8" w:space="0" w:color="auto"/>
              <w:right w:val="single" w:sz="8" w:space="0" w:color="8EA9DB"/>
            </w:tcBorders>
            <w:shd w:val="clear" w:color="000000" w:fill="F9F9F9"/>
            <w:vAlign w:val="center"/>
            <w:hideMark/>
          </w:tcPr>
          <w:p w14:paraId="76A0DD93"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Binary</w:t>
            </w:r>
          </w:p>
        </w:tc>
        <w:tc>
          <w:tcPr>
            <w:tcW w:w="6554" w:type="dxa"/>
            <w:tcBorders>
              <w:top w:val="nil"/>
              <w:left w:val="nil"/>
              <w:bottom w:val="single" w:sz="8" w:space="0" w:color="auto"/>
              <w:right w:val="single" w:sz="8" w:space="0" w:color="auto"/>
            </w:tcBorders>
            <w:shd w:val="clear" w:color="000000" w:fill="F9F9F9"/>
            <w:noWrap/>
            <w:vAlign w:val="center"/>
            <w:hideMark/>
          </w:tcPr>
          <w:p w14:paraId="14613675" w14:textId="77777777" w:rsidR="002C294B" w:rsidRPr="002C294B" w:rsidRDefault="002C294B" w:rsidP="002C294B">
            <w:pPr>
              <w:spacing w:after="0" w:line="240" w:lineRule="auto"/>
              <w:rPr>
                <w:rFonts w:ascii="Times New Roman" w:eastAsia="Times New Roman" w:hAnsi="Times New Roman" w:cs="Times New Roman"/>
                <w:color w:val="000000"/>
                <w:sz w:val="20"/>
                <w:szCs w:val="20"/>
              </w:rPr>
            </w:pPr>
            <w:r w:rsidRPr="002C294B">
              <w:rPr>
                <w:rFonts w:ascii="Times New Roman" w:eastAsia="Times New Roman" w:hAnsi="Times New Roman" w:cs="Times New Roman"/>
                <w:color w:val="000000"/>
                <w:sz w:val="20"/>
                <w:szCs w:val="20"/>
              </w:rPr>
              <w:t>Whether the client has subscribed a term deposit or not?</w:t>
            </w:r>
          </w:p>
        </w:tc>
      </w:tr>
    </w:tbl>
    <w:p w14:paraId="06944DD7" w14:textId="77777777" w:rsidR="00034763" w:rsidRPr="005F1FE2" w:rsidRDefault="001C4813" w:rsidP="005F1FE2">
      <w:pPr>
        <w:pStyle w:val="Heading1"/>
        <w:ind w:hanging="540"/>
        <w:rPr>
          <w:b/>
          <w:bCs/>
          <w:color w:val="40739B" w:themeColor="background2" w:themeShade="80"/>
          <w:sz w:val="24"/>
          <w:szCs w:val="24"/>
        </w:rPr>
      </w:pPr>
      <w:bookmarkStart w:id="4" w:name="_Toc52822557"/>
      <w:bookmarkStart w:id="5" w:name="_Toc58446056"/>
      <w:bookmarkStart w:id="6" w:name="_Hlk58419086"/>
      <w:r w:rsidRPr="005F1FE2">
        <w:rPr>
          <w:b/>
          <w:bCs/>
          <w:color w:val="40739B" w:themeColor="background2" w:themeShade="80"/>
          <w:sz w:val="24"/>
          <w:szCs w:val="24"/>
        </w:rPr>
        <w:t>Data Cleaning</w:t>
      </w:r>
      <w:bookmarkEnd w:id="4"/>
      <w:bookmarkEnd w:id="5"/>
      <w:r w:rsidRPr="005F1FE2">
        <w:rPr>
          <w:b/>
          <w:bCs/>
          <w:color w:val="40739B" w:themeColor="background2" w:themeShade="80"/>
          <w:sz w:val="24"/>
          <w:szCs w:val="24"/>
        </w:rPr>
        <w:t xml:space="preserve"> </w:t>
      </w:r>
    </w:p>
    <w:p w14:paraId="584BB59A" w14:textId="34EA6B0A" w:rsidR="00034763" w:rsidRPr="00E31886" w:rsidRDefault="00034763" w:rsidP="002C294B">
      <w:pPr>
        <w:pStyle w:val="Heading2"/>
        <w:numPr>
          <w:ilvl w:val="0"/>
          <w:numId w:val="8"/>
        </w:numPr>
        <w:tabs>
          <w:tab w:val="left" w:pos="-180"/>
        </w:tabs>
        <w:spacing w:line="360" w:lineRule="auto"/>
        <w:ind w:left="-540" w:right="-630" w:firstLine="0"/>
        <w:rPr>
          <w:b/>
          <w:bCs/>
          <w:color w:val="40739B" w:themeColor="background2" w:themeShade="80"/>
          <w:sz w:val="22"/>
          <w:szCs w:val="22"/>
          <w:u w:val="single"/>
        </w:rPr>
      </w:pPr>
      <w:bookmarkStart w:id="7" w:name="_Toc58446057"/>
      <w:r w:rsidRPr="00E31886">
        <w:rPr>
          <w:b/>
          <w:bCs/>
          <w:color w:val="40739B" w:themeColor="background2" w:themeShade="80"/>
          <w:sz w:val="22"/>
          <w:szCs w:val="22"/>
          <w:u w:val="single"/>
        </w:rPr>
        <w:t>Understanding dataset</w:t>
      </w:r>
      <w:bookmarkEnd w:id="7"/>
    </w:p>
    <w:bookmarkEnd w:id="6"/>
    <w:p w14:paraId="5E60E84F" w14:textId="1710797E" w:rsidR="00704CC4" w:rsidRPr="00303D03" w:rsidRDefault="006067D4" w:rsidP="008E4285">
      <w:pPr>
        <w:spacing w:line="360" w:lineRule="auto"/>
        <w:ind w:left="-540" w:right="-630"/>
        <w:jc w:val="both"/>
        <w:rPr>
          <w:rFonts w:ascii="Times New Roman" w:hAnsi="Times New Roman" w:cs="Times New Roman"/>
        </w:rPr>
      </w:pPr>
      <w:r w:rsidRPr="00C2559B">
        <w:rPr>
          <w:rFonts w:ascii="Times New Roman" w:hAnsi="Times New Roman" w:cs="Times New Roman"/>
        </w:rPr>
        <w:t>As we can see from the summary statistics table</w:t>
      </w:r>
      <w:r w:rsidR="00303D03">
        <w:rPr>
          <w:rFonts w:ascii="Times New Roman" w:hAnsi="Times New Roman" w:cs="Times New Roman"/>
        </w:rPr>
        <w:t xml:space="preserve"> (appendix</w:t>
      </w:r>
      <w:r w:rsidR="00277115">
        <w:rPr>
          <w:rFonts w:ascii="Times New Roman" w:hAnsi="Times New Roman" w:cs="Times New Roman"/>
        </w:rPr>
        <w:t xml:space="preserve"> 1.1</w:t>
      </w:r>
      <w:r w:rsidR="00303D03">
        <w:rPr>
          <w:rFonts w:ascii="Times New Roman" w:hAnsi="Times New Roman" w:cs="Times New Roman"/>
        </w:rPr>
        <w:t>)</w:t>
      </w:r>
      <w:r w:rsidRPr="00C2559B">
        <w:rPr>
          <w:rFonts w:ascii="Times New Roman" w:hAnsi="Times New Roman" w:cs="Times New Roman"/>
        </w:rPr>
        <w:t xml:space="preserve"> for numerical variables </w:t>
      </w:r>
      <w:r w:rsidR="0047613E" w:rsidRPr="00C2559B">
        <w:rPr>
          <w:rFonts w:ascii="Times New Roman" w:hAnsi="Times New Roman" w:cs="Times New Roman"/>
        </w:rPr>
        <w:t>below</w:t>
      </w:r>
      <w:r w:rsidRPr="00C2559B">
        <w:rPr>
          <w:rFonts w:ascii="Times New Roman" w:hAnsi="Times New Roman" w:cs="Times New Roman"/>
        </w:rPr>
        <w:t xml:space="preserve">, the median of duration is much lower than its mean which can indicate that the distribution of duration is left skewed. Regarding to variability, </w:t>
      </w:r>
      <w:r w:rsidR="001A2E12" w:rsidRPr="00C2559B">
        <w:rPr>
          <w:rFonts w:ascii="Times New Roman" w:hAnsi="Times New Roman" w:cs="Times New Roman"/>
        </w:rPr>
        <w:t>i</w:t>
      </w:r>
      <w:r w:rsidRPr="00C2559B">
        <w:rPr>
          <w:rFonts w:ascii="Times New Roman" w:hAnsi="Times New Roman" w:cs="Times New Roman"/>
        </w:rPr>
        <w:t>t seems that when comparing min, max of each variable, age, duration, campaign and pdays have a large range. Moreover, the standard deviation of duration, pdays and nr.employed are large so we can get con</w:t>
      </w:r>
      <w:r w:rsidR="00C04630" w:rsidRPr="00C2559B">
        <w:rPr>
          <w:rFonts w:ascii="Times New Roman" w:hAnsi="Times New Roman" w:cs="Times New Roman"/>
        </w:rPr>
        <w:t>c</w:t>
      </w:r>
      <w:r w:rsidRPr="00C2559B">
        <w:rPr>
          <w:rFonts w:ascii="Times New Roman" w:hAnsi="Times New Roman" w:cs="Times New Roman"/>
        </w:rPr>
        <w:t>lusion that these variables have large variability. However, from data dictionary it appears that the value 999 of pdays means that clients was not contacted previously so we should treat these observations in different way.</w:t>
      </w:r>
      <w:r w:rsidR="007B15EA" w:rsidRPr="00C2559B">
        <w:rPr>
          <w:rFonts w:ascii="Times New Roman" w:hAnsi="Times New Roman" w:cs="Times New Roman"/>
        </w:rPr>
        <w:t xml:space="preserve"> </w:t>
      </w:r>
      <w:r w:rsidR="003D191A" w:rsidRPr="00C2559B">
        <w:rPr>
          <w:rFonts w:ascii="Times New Roman" w:hAnsi="Times New Roman" w:cs="Times New Roman"/>
        </w:rPr>
        <w:t>T</w:t>
      </w:r>
      <w:r w:rsidRPr="00C2559B">
        <w:rPr>
          <w:rFonts w:ascii="Times New Roman" w:hAnsi="Times New Roman" w:cs="Times New Roman"/>
        </w:rPr>
        <w:t>here are no missing values in the data</w:t>
      </w:r>
      <w:r w:rsidR="003D191A" w:rsidRPr="00C2559B">
        <w:rPr>
          <w:rFonts w:ascii="Times New Roman" w:hAnsi="Times New Roman" w:cs="Times New Roman"/>
        </w:rPr>
        <w:t xml:space="preserve"> based on the table </w:t>
      </w:r>
      <w:r w:rsidR="00C2559B" w:rsidRPr="00C2559B">
        <w:rPr>
          <w:rFonts w:ascii="Times New Roman" w:hAnsi="Times New Roman" w:cs="Times New Roman"/>
        </w:rPr>
        <w:t>is illustrated in the appendix</w:t>
      </w:r>
      <w:r w:rsidR="00FD393E">
        <w:rPr>
          <w:rFonts w:ascii="Times New Roman" w:hAnsi="Times New Roman" w:cs="Times New Roman"/>
        </w:rPr>
        <w:t xml:space="preserve"> 1.2</w:t>
      </w:r>
      <w:r w:rsidR="00C2559B" w:rsidRPr="00C2559B">
        <w:rPr>
          <w:rFonts w:ascii="Times New Roman" w:hAnsi="Times New Roman" w:cs="Times New Roman"/>
        </w:rPr>
        <w:t>.</w:t>
      </w:r>
    </w:p>
    <w:p w14:paraId="1604BC56" w14:textId="77777777" w:rsidR="006067D4" w:rsidRPr="00E31886" w:rsidRDefault="006067D4" w:rsidP="002C294B">
      <w:pPr>
        <w:pStyle w:val="Heading2"/>
        <w:numPr>
          <w:ilvl w:val="0"/>
          <w:numId w:val="8"/>
        </w:numPr>
        <w:tabs>
          <w:tab w:val="left" w:pos="-90"/>
        </w:tabs>
        <w:spacing w:line="360" w:lineRule="auto"/>
        <w:ind w:left="-540" w:right="-630" w:firstLine="0"/>
        <w:rPr>
          <w:b/>
          <w:bCs/>
          <w:color w:val="40739B" w:themeColor="background2" w:themeShade="80"/>
          <w:sz w:val="22"/>
          <w:szCs w:val="22"/>
          <w:u w:val="single"/>
        </w:rPr>
      </w:pPr>
      <w:bookmarkStart w:id="8" w:name="_Toc58446058"/>
      <w:bookmarkStart w:id="9" w:name="_Hlk58419458"/>
      <w:r w:rsidRPr="00E31886">
        <w:rPr>
          <w:b/>
          <w:bCs/>
          <w:color w:val="40739B" w:themeColor="background2" w:themeShade="80"/>
          <w:sz w:val="22"/>
          <w:szCs w:val="22"/>
          <w:u w:val="single"/>
        </w:rPr>
        <w:t>Exploring data by visualization</w:t>
      </w:r>
      <w:bookmarkEnd w:id="8"/>
    </w:p>
    <w:bookmarkEnd w:id="9"/>
    <w:p w14:paraId="42819924" w14:textId="77777777" w:rsidR="007F3DC1" w:rsidRDefault="00012DFA" w:rsidP="007F3DC1">
      <w:pPr>
        <w:tabs>
          <w:tab w:val="left" w:pos="360"/>
        </w:tabs>
        <w:spacing w:line="360" w:lineRule="auto"/>
        <w:ind w:left="-540" w:right="-630"/>
        <w:jc w:val="both"/>
        <w:rPr>
          <w:rFonts w:ascii="Times New Roman" w:hAnsi="Times New Roman" w:cs="Times New Roman"/>
        </w:rPr>
      </w:pPr>
      <w:r w:rsidRPr="00C2559B">
        <w:rPr>
          <w:rFonts w:ascii="Times New Roman" w:hAnsi="Times New Roman" w:cs="Times New Roman"/>
        </w:rPr>
        <w:t xml:space="preserve">Regarding to bar chart of each variable, we are not only assessing on the missing values, inconsistent </w:t>
      </w:r>
      <w:r w:rsidR="00DE77FA" w:rsidRPr="00C2559B">
        <w:rPr>
          <w:rFonts w:ascii="Times New Roman" w:hAnsi="Times New Roman" w:cs="Times New Roman"/>
        </w:rPr>
        <w:t>and invalid values but also on distribution of each variable.</w:t>
      </w:r>
      <w:r w:rsidR="004904D9" w:rsidRPr="00C2559B">
        <w:rPr>
          <w:rFonts w:ascii="Times New Roman" w:hAnsi="Times New Roman" w:cs="Times New Roman"/>
        </w:rPr>
        <w:t xml:space="preserve"> For instance, </w:t>
      </w:r>
      <w:r w:rsidR="000337CE">
        <w:rPr>
          <w:rFonts w:ascii="Times New Roman" w:hAnsi="Times New Roman" w:cs="Times New Roman"/>
        </w:rPr>
        <w:t>regarding to the chart in the appendix</w:t>
      </w:r>
      <w:r w:rsidR="00FD393E">
        <w:rPr>
          <w:rFonts w:ascii="Times New Roman" w:hAnsi="Times New Roman" w:cs="Times New Roman"/>
        </w:rPr>
        <w:t xml:space="preserve"> 1.3</w:t>
      </w:r>
      <w:r w:rsidR="000337CE">
        <w:rPr>
          <w:rFonts w:ascii="Times New Roman" w:hAnsi="Times New Roman" w:cs="Times New Roman"/>
        </w:rPr>
        <w:t xml:space="preserve"> </w:t>
      </w:r>
      <w:r w:rsidR="004904D9" w:rsidRPr="00C2559B">
        <w:rPr>
          <w:rFonts w:ascii="Times New Roman" w:hAnsi="Times New Roman" w:cs="Times New Roman"/>
        </w:rPr>
        <w:t xml:space="preserve">there are 11 variables and small proportion of unknown value in customer’s job column and admin job has the highest percentage compare to other carriers. The rest of visualized graphs for other variables </w:t>
      </w:r>
      <w:r w:rsidR="009E1DDE" w:rsidRPr="00C2559B">
        <w:rPr>
          <w:rFonts w:ascii="Times New Roman" w:hAnsi="Times New Roman" w:cs="Times New Roman"/>
        </w:rPr>
        <w:t xml:space="preserve">are </w:t>
      </w:r>
      <w:r w:rsidR="004904D9" w:rsidRPr="00C2559B">
        <w:rPr>
          <w:rFonts w:ascii="Times New Roman" w:hAnsi="Times New Roman" w:cs="Times New Roman"/>
        </w:rPr>
        <w:t>presented in the appendix</w:t>
      </w:r>
      <w:r w:rsidR="00FD393E">
        <w:rPr>
          <w:rFonts w:ascii="Times New Roman" w:hAnsi="Times New Roman" w:cs="Times New Roman"/>
        </w:rPr>
        <w:t xml:space="preserve"> 1.4</w:t>
      </w:r>
      <w:r w:rsidR="004904D9" w:rsidRPr="00C2559B">
        <w:rPr>
          <w:rFonts w:ascii="Times New Roman" w:hAnsi="Times New Roman" w:cs="Times New Roman"/>
        </w:rPr>
        <w:t>.</w:t>
      </w:r>
    </w:p>
    <w:p w14:paraId="4554ED8B" w14:textId="0AFA61AB" w:rsidR="00B65552" w:rsidRPr="007F3DC1" w:rsidRDefault="00B65552" w:rsidP="007F3DC1">
      <w:pPr>
        <w:pStyle w:val="ListParagraph"/>
        <w:numPr>
          <w:ilvl w:val="0"/>
          <w:numId w:val="10"/>
        </w:numPr>
        <w:tabs>
          <w:tab w:val="left" w:pos="-180"/>
        </w:tabs>
        <w:spacing w:line="360" w:lineRule="auto"/>
        <w:ind w:left="-540" w:right="-630" w:firstLine="0"/>
        <w:jc w:val="both"/>
        <w:rPr>
          <w:rFonts w:ascii="Times New Roman" w:hAnsi="Times New Roman" w:cs="Times New Roman"/>
        </w:rPr>
      </w:pPr>
      <w:r w:rsidRPr="007F3DC1">
        <w:rPr>
          <w:rFonts w:ascii="Times New Roman" w:hAnsi="Times New Roman" w:cs="Times New Roman"/>
        </w:rPr>
        <w:t xml:space="preserve">The relation of each predictor on the other </w:t>
      </w:r>
    </w:p>
    <w:p w14:paraId="2FEBD59D" w14:textId="7C37AE05" w:rsidR="00114BF8" w:rsidRPr="007F3DC1" w:rsidRDefault="004904D9" w:rsidP="007F3DC1">
      <w:pPr>
        <w:pStyle w:val="ListParagraph"/>
        <w:tabs>
          <w:tab w:val="left" w:pos="270"/>
        </w:tabs>
        <w:spacing w:line="360" w:lineRule="auto"/>
        <w:ind w:left="-540" w:right="-630"/>
        <w:jc w:val="both"/>
        <w:rPr>
          <w:rFonts w:ascii="Times New Roman" w:hAnsi="Times New Roman" w:cs="Times New Roman"/>
        </w:rPr>
      </w:pPr>
      <w:r w:rsidRPr="00C2559B">
        <w:rPr>
          <w:rFonts w:ascii="Times New Roman" w:hAnsi="Times New Roman" w:cs="Times New Roman"/>
        </w:rPr>
        <w:t xml:space="preserve">In </w:t>
      </w:r>
      <w:r w:rsidR="00B65552" w:rsidRPr="00C2559B">
        <w:rPr>
          <w:rFonts w:ascii="Times New Roman" w:hAnsi="Times New Roman" w:cs="Times New Roman"/>
        </w:rPr>
        <w:t xml:space="preserve">term of the relation of marital status </w:t>
      </w:r>
      <w:r w:rsidR="00FC7549" w:rsidRPr="00C2559B">
        <w:rPr>
          <w:rFonts w:ascii="Times New Roman" w:hAnsi="Times New Roman" w:cs="Times New Roman"/>
        </w:rPr>
        <w:t>and job</w:t>
      </w:r>
      <w:r w:rsidR="003A5BF5">
        <w:rPr>
          <w:rFonts w:ascii="Times New Roman" w:hAnsi="Times New Roman" w:cs="Times New Roman"/>
        </w:rPr>
        <w:t xml:space="preserve"> (appendix 1.5)</w:t>
      </w:r>
      <w:r w:rsidR="00FC7549" w:rsidRPr="00C2559B">
        <w:rPr>
          <w:rFonts w:ascii="Times New Roman" w:hAnsi="Times New Roman" w:cs="Times New Roman"/>
        </w:rPr>
        <w:t xml:space="preserve">, </w:t>
      </w:r>
      <w:r w:rsidR="00B65552" w:rsidRPr="00C2559B">
        <w:rPr>
          <w:rFonts w:ascii="Times New Roman" w:hAnsi="Times New Roman" w:cs="Times New Roman"/>
          <w:color w:val="333333"/>
          <w:shd w:val="clear" w:color="auto" w:fill="FFFFFF"/>
        </w:rPr>
        <w:t>there is higher proportion of married customer in the portfolio compare to the other groups as single and divorced and most of them work as admin, blue-collar and technician.</w:t>
      </w:r>
      <w:r w:rsidRPr="00C2559B">
        <w:rPr>
          <w:rFonts w:ascii="Times New Roman" w:hAnsi="Times New Roman" w:cs="Times New Roman"/>
          <w:color w:val="333333"/>
          <w:shd w:val="clear" w:color="auto" w:fill="FFFFFF"/>
        </w:rPr>
        <w:t xml:space="preserve"> The other relation</w:t>
      </w:r>
      <w:r w:rsidR="009E1DDE" w:rsidRPr="00C2559B">
        <w:rPr>
          <w:rFonts w:ascii="Times New Roman" w:hAnsi="Times New Roman" w:cs="Times New Roman"/>
          <w:color w:val="333333"/>
          <w:shd w:val="clear" w:color="auto" w:fill="FFFFFF"/>
        </w:rPr>
        <w:t>s</w:t>
      </w:r>
      <w:r w:rsidRPr="00C2559B">
        <w:rPr>
          <w:rFonts w:ascii="Times New Roman" w:hAnsi="Times New Roman" w:cs="Times New Roman"/>
          <w:color w:val="333333"/>
          <w:shd w:val="clear" w:color="auto" w:fill="FFFFFF"/>
        </w:rPr>
        <w:t xml:space="preserve"> of customer job and customer education to personal loan</w:t>
      </w:r>
      <w:r w:rsidR="00E01A3B">
        <w:rPr>
          <w:rFonts w:ascii="Times New Roman" w:hAnsi="Times New Roman" w:cs="Times New Roman"/>
          <w:color w:val="333333"/>
          <w:shd w:val="clear" w:color="auto" w:fill="FFFFFF"/>
        </w:rPr>
        <w:t xml:space="preserve"> and the summarizing data</w:t>
      </w:r>
      <w:r w:rsidRPr="00C2559B">
        <w:rPr>
          <w:rFonts w:ascii="Times New Roman" w:hAnsi="Times New Roman" w:cs="Times New Roman"/>
          <w:color w:val="333333"/>
          <w:shd w:val="clear" w:color="auto" w:fill="FFFFFF"/>
        </w:rPr>
        <w:t xml:space="preserve"> </w:t>
      </w:r>
      <w:r w:rsidR="009E1DDE" w:rsidRPr="00C2559B">
        <w:rPr>
          <w:rFonts w:ascii="Times New Roman" w:hAnsi="Times New Roman" w:cs="Times New Roman"/>
          <w:color w:val="333333"/>
          <w:shd w:val="clear" w:color="auto" w:fill="FFFFFF"/>
        </w:rPr>
        <w:t>are presented in the appendix</w:t>
      </w:r>
      <w:r w:rsidR="003A5BF5">
        <w:rPr>
          <w:rFonts w:ascii="Times New Roman" w:hAnsi="Times New Roman" w:cs="Times New Roman"/>
          <w:color w:val="333333"/>
          <w:shd w:val="clear" w:color="auto" w:fill="FFFFFF"/>
        </w:rPr>
        <w:t xml:space="preserve"> 1.6</w:t>
      </w:r>
      <w:r w:rsidR="009E1DDE" w:rsidRPr="00C2559B">
        <w:rPr>
          <w:rFonts w:ascii="Times New Roman" w:hAnsi="Times New Roman" w:cs="Times New Roman"/>
          <w:color w:val="333333"/>
          <w:shd w:val="clear" w:color="auto" w:fill="FFFFFF"/>
        </w:rPr>
        <w:t>.</w:t>
      </w:r>
    </w:p>
    <w:p w14:paraId="0FDE2CBB" w14:textId="689A69CF" w:rsidR="00114BF8" w:rsidRPr="007F3DC1" w:rsidRDefault="00114BF8" w:rsidP="002C294B">
      <w:pPr>
        <w:pStyle w:val="ListParagraph"/>
        <w:numPr>
          <w:ilvl w:val="0"/>
          <w:numId w:val="5"/>
        </w:numPr>
        <w:tabs>
          <w:tab w:val="left" w:pos="-180"/>
        </w:tabs>
        <w:spacing w:line="360" w:lineRule="auto"/>
        <w:ind w:left="-540" w:right="-630" w:firstLine="0"/>
        <w:jc w:val="both"/>
        <w:rPr>
          <w:rFonts w:ascii="Times New Roman" w:hAnsi="Times New Roman" w:cs="Times New Roman"/>
        </w:rPr>
      </w:pPr>
      <w:bookmarkStart w:id="10" w:name="_Hlk58419555"/>
      <w:r w:rsidRPr="007F3DC1">
        <w:rPr>
          <w:rFonts w:ascii="Times New Roman" w:hAnsi="Times New Roman" w:cs="Times New Roman"/>
        </w:rPr>
        <w:t>Multidimensional visualization</w:t>
      </w:r>
    </w:p>
    <w:bookmarkEnd w:id="10"/>
    <w:p w14:paraId="3398E647" w14:textId="1EE1D4FD" w:rsidR="00507336" w:rsidRPr="007F3DC1" w:rsidRDefault="00114BF8" w:rsidP="008E4285">
      <w:pPr>
        <w:pStyle w:val="ListParagraph"/>
        <w:tabs>
          <w:tab w:val="left" w:pos="360"/>
        </w:tabs>
        <w:spacing w:line="360" w:lineRule="auto"/>
        <w:ind w:left="-540" w:right="-630"/>
        <w:jc w:val="both"/>
        <w:rPr>
          <w:rFonts w:ascii="Times New Roman" w:hAnsi="Times New Roman" w:cs="Times New Roman"/>
        </w:rPr>
      </w:pPr>
      <w:r w:rsidRPr="007F3DC1">
        <w:rPr>
          <w:rFonts w:ascii="Times New Roman" w:hAnsi="Times New Roman" w:cs="Times New Roman"/>
        </w:rPr>
        <w:t>The bar chart shows the effect of duration on term deposit</w:t>
      </w:r>
      <w:r w:rsidR="00303D03" w:rsidRPr="007F3DC1">
        <w:rPr>
          <w:rFonts w:ascii="Times New Roman" w:hAnsi="Times New Roman" w:cs="Times New Roman"/>
        </w:rPr>
        <w:t xml:space="preserve"> (appendix</w:t>
      </w:r>
      <w:r w:rsidR="0055058F">
        <w:rPr>
          <w:rFonts w:ascii="Times New Roman" w:hAnsi="Times New Roman" w:cs="Times New Roman"/>
        </w:rPr>
        <w:t xml:space="preserve"> 1.7</w:t>
      </w:r>
      <w:r w:rsidR="00303D03" w:rsidRPr="007F3DC1">
        <w:rPr>
          <w:rFonts w:ascii="Times New Roman" w:hAnsi="Times New Roman" w:cs="Times New Roman"/>
        </w:rPr>
        <w:t>)</w:t>
      </w:r>
      <w:r w:rsidRPr="007F3DC1">
        <w:rPr>
          <w:rFonts w:ascii="Times New Roman" w:hAnsi="Times New Roman" w:cs="Times New Roman"/>
        </w:rPr>
        <w:t>, it shows that the av</w:t>
      </w:r>
      <w:r w:rsidR="00C079CD" w:rsidRPr="007F3DC1">
        <w:rPr>
          <w:rFonts w:ascii="Times New Roman" w:hAnsi="Times New Roman" w:cs="Times New Roman"/>
        </w:rPr>
        <w:t>e</w:t>
      </w:r>
      <w:r w:rsidRPr="007F3DC1">
        <w:rPr>
          <w:rFonts w:ascii="Times New Roman" w:hAnsi="Times New Roman" w:cs="Times New Roman"/>
        </w:rPr>
        <w:t>rage of duration is higher with term deposit yes than the average of duration with term deposit no. It means that the higher duration, the more probability that customer will subscribe term deposit.</w:t>
      </w:r>
      <w:r w:rsidR="00C079CD" w:rsidRPr="007F3DC1">
        <w:rPr>
          <w:rFonts w:ascii="Times New Roman" w:hAnsi="Times New Roman" w:cs="Times New Roman"/>
        </w:rPr>
        <w:t xml:space="preserve"> </w:t>
      </w:r>
      <w:r w:rsidRPr="007F3DC1">
        <w:rPr>
          <w:rFonts w:ascii="Times New Roman" w:hAnsi="Times New Roman" w:cs="Times New Roman"/>
        </w:rPr>
        <w:t xml:space="preserve">The second bar </w:t>
      </w:r>
      <w:r w:rsidR="008E4285" w:rsidRPr="007F3DC1">
        <w:rPr>
          <w:rFonts w:ascii="Times New Roman" w:hAnsi="Times New Roman" w:cs="Times New Roman"/>
        </w:rPr>
        <w:t xml:space="preserve">of </w:t>
      </w:r>
      <w:r w:rsidRPr="007F3DC1">
        <w:rPr>
          <w:rFonts w:ascii="Times New Roman" w:hAnsi="Times New Roman" w:cs="Times New Roman"/>
        </w:rPr>
        <w:t>the effect of number of contacts on term deposit</w:t>
      </w:r>
      <w:r w:rsidR="0055058F">
        <w:rPr>
          <w:rFonts w:ascii="Times New Roman" w:hAnsi="Times New Roman" w:cs="Times New Roman"/>
        </w:rPr>
        <w:t xml:space="preserve">, </w:t>
      </w:r>
      <w:r w:rsidRPr="007F3DC1">
        <w:rPr>
          <w:rFonts w:ascii="Times New Roman" w:hAnsi="Times New Roman" w:cs="Times New Roman"/>
        </w:rPr>
        <w:t>it shows that if customer subscribes the term deposit, the company needs only to contact them two times.</w:t>
      </w:r>
      <w:r w:rsidR="00C079CD" w:rsidRPr="007F3DC1">
        <w:rPr>
          <w:rFonts w:ascii="Times New Roman" w:hAnsi="Times New Roman" w:cs="Times New Roman"/>
        </w:rPr>
        <w:t xml:space="preserve"> </w:t>
      </w:r>
      <w:r w:rsidR="00903C19" w:rsidRPr="00903C19">
        <w:rPr>
          <w:rFonts w:ascii="Times New Roman" w:hAnsi="Times New Roman" w:cs="Times New Roman"/>
        </w:rPr>
        <w:t xml:space="preserve">The panel chart of previous contact on term deposit shows that most of our customers were not contacted in previous marketing campaign. Besides, it also appears that there were more likely that customer contacted in previous marketing campaign will subscribe the term deposit. The panel chart of previous outcome campaign shows that if the previous outcome was </w:t>
      </w:r>
      <w:r w:rsidR="00903C19" w:rsidRPr="00903C19">
        <w:rPr>
          <w:rFonts w:ascii="Times New Roman" w:hAnsi="Times New Roman" w:cs="Times New Roman"/>
        </w:rPr>
        <w:lastRenderedPageBreak/>
        <w:t>successful, there is more likely that customer will subscribe term deposit</w:t>
      </w:r>
      <w:r w:rsidR="00903C19" w:rsidRPr="00C079CD">
        <w:rPr>
          <w:rFonts w:ascii="Arial" w:hAnsi="Arial" w:cs="Arial"/>
          <w:sz w:val="24"/>
          <w:szCs w:val="24"/>
        </w:rPr>
        <w:t>.</w:t>
      </w:r>
      <w:r w:rsidR="00903C19">
        <w:rPr>
          <w:rFonts w:ascii="Arial" w:hAnsi="Arial" w:cs="Arial"/>
          <w:sz w:val="24"/>
          <w:szCs w:val="24"/>
        </w:rPr>
        <w:t xml:space="preserve"> </w:t>
      </w:r>
      <w:r w:rsidR="00C079CD" w:rsidRPr="007F3DC1">
        <w:rPr>
          <w:rFonts w:ascii="Times New Roman" w:hAnsi="Times New Roman" w:cs="Times New Roman"/>
        </w:rPr>
        <w:t xml:space="preserve">The scatterplot </w:t>
      </w:r>
      <w:r w:rsidR="00E46822" w:rsidRPr="007F3DC1">
        <w:rPr>
          <w:rFonts w:ascii="Times New Roman" w:hAnsi="Times New Roman" w:cs="Times New Roman"/>
        </w:rPr>
        <w:t>(appendix</w:t>
      </w:r>
      <w:r w:rsidR="0055058F">
        <w:rPr>
          <w:rFonts w:ascii="Times New Roman" w:hAnsi="Times New Roman" w:cs="Times New Roman"/>
        </w:rPr>
        <w:t xml:space="preserve"> 1.8</w:t>
      </w:r>
      <w:r w:rsidR="00E46822" w:rsidRPr="007F3DC1">
        <w:rPr>
          <w:rFonts w:ascii="Times New Roman" w:hAnsi="Times New Roman" w:cs="Times New Roman"/>
        </w:rPr>
        <w:t xml:space="preserve">) </w:t>
      </w:r>
      <w:r w:rsidR="00C079CD" w:rsidRPr="007F3DC1">
        <w:rPr>
          <w:rFonts w:ascii="Times New Roman" w:hAnsi="Times New Roman" w:cs="Times New Roman"/>
        </w:rPr>
        <w:t xml:space="preserve">shows that there is relationship between number of contact and contact duration. As we can see, when the number of contacts is high, the contact duration is </w:t>
      </w:r>
      <w:r w:rsidR="00F41E6C" w:rsidRPr="007F3DC1">
        <w:rPr>
          <w:rFonts w:ascii="Times New Roman" w:hAnsi="Times New Roman" w:cs="Times New Roman"/>
        </w:rPr>
        <w:t>low,</w:t>
      </w:r>
      <w:r w:rsidR="00C079CD" w:rsidRPr="007F3DC1">
        <w:rPr>
          <w:rFonts w:ascii="Times New Roman" w:hAnsi="Times New Roman" w:cs="Times New Roman"/>
        </w:rPr>
        <w:t xml:space="preserve"> and customer didn’t subscrib</w:t>
      </w:r>
      <w:r w:rsidR="001D693A" w:rsidRPr="007F3DC1">
        <w:rPr>
          <w:rFonts w:ascii="Times New Roman" w:hAnsi="Times New Roman" w:cs="Times New Roman"/>
        </w:rPr>
        <w:t>e</w:t>
      </w:r>
      <w:r w:rsidR="00C079CD" w:rsidRPr="007F3DC1">
        <w:rPr>
          <w:rFonts w:ascii="Times New Roman" w:hAnsi="Times New Roman" w:cs="Times New Roman"/>
        </w:rPr>
        <w:t xml:space="preserve"> the term deposit</w:t>
      </w:r>
      <w:r w:rsidR="00E46822" w:rsidRPr="007F3DC1">
        <w:rPr>
          <w:rFonts w:ascii="Times New Roman" w:hAnsi="Times New Roman" w:cs="Times New Roman"/>
        </w:rPr>
        <w:t xml:space="preserve">. </w:t>
      </w:r>
      <w:r w:rsidR="00507336" w:rsidRPr="007F3DC1">
        <w:rPr>
          <w:rFonts w:ascii="Times New Roman" w:hAnsi="Times New Roman" w:cs="Times New Roman"/>
        </w:rPr>
        <w:t xml:space="preserve">The </w:t>
      </w:r>
      <w:r w:rsidR="003D191A" w:rsidRPr="007F3DC1">
        <w:rPr>
          <w:rFonts w:ascii="Times New Roman" w:hAnsi="Times New Roman" w:cs="Times New Roman"/>
        </w:rPr>
        <w:t xml:space="preserve">box plot of term deposit and euribor 3-month rate and number of employees </w:t>
      </w:r>
      <w:r w:rsidR="00507336" w:rsidRPr="007F3DC1">
        <w:rPr>
          <w:rFonts w:ascii="Times New Roman" w:hAnsi="Times New Roman" w:cs="Times New Roman"/>
        </w:rPr>
        <w:t>heatma</w:t>
      </w:r>
      <w:r w:rsidR="0055058F">
        <w:rPr>
          <w:rFonts w:ascii="Times New Roman" w:hAnsi="Times New Roman" w:cs="Times New Roman"/>
        </w:rPr>
        <w:t>p (appendix 1.9)</w:t>
      </w:r>
      <w:r w:rsidR="00507336" w:rsidRPr="007F3DC1">
        <w:rPr>
          <w:rFonts w:ascii="Times New Roman" w:hAnsi="Times New Roman" w:cs="Times New Roman"/>
        </w:rPr>
        <w:t xml:space="preserve"> shows the correlation matrix between numerical variables</w:t>
      </w:r>
      <w:r w:rsidR="003D191A" w:rsidRPr="007F3DC1">
        <w:rPr>
          <w:rFonts w:ascii="Times New Roman" w:hAnsi="Times New Roman" w:cs="Times New Roman"/>
        </w:rPr>
        <w:t xml:space="preserve"> are presented in the appendix</w:t>
      </w:r>
      <w:r w:rsidR="0055058F">
        <w:rPr>
          <w:rFonts w:ascii="Times New Roman" w:hAnsi="Times New Roman" w:cs="Times New Roman"/>
        </w:rPr>
        <w:t xml:space="preserve"> 1.10</w:t>
      </w:r>
      <w:r w:rsidR="00507336" w:rsidRPr="007F3DC1">
        <w:rPr>
          <w:rFonts w:ascii="Times New Roman" w:hAnsi="Times New Roman" w:cs="Times New Roman"/>
        </w:rPr>
        <w:t xml:space="preserve">, it appears that emp.var.rate vs euribor3m, emp.var.rate vs nr.emplyed are strongly correlated. Therefore, </w:t>
      </w:r>
      <w:r w:rsidR="00070EE3" w:rsidRPr="007F3DC1">
        <w:rPr>
          <w:rFonts w:ascii="Times New Roman" w:hAnsi="Times New Roman" w:cs="Times New Roman"/>
        </w:rPr>
        <w:t xml:space="preserve">we will not include these variables </w:t>
      </w:r>
      <w:r w:rsidR="00E01A3B" w:rsidRPr="007F3DC1">
        <w:rPr>
          <w:rFonts w:ascii="Times New Roman" w:hAnsi="Times New Roman" w:cs="Times New Roman"/>
        </w:rPr>
        <w:t>at the</w:t>
      </w:r>
      <w:r w:rsidR="00070EE3" w:rsidRPr="007F3DC1">
        <w:rPr>
          <w:rFonts w:ascii="Times New Roman" w:hAnsi="Times New Roman" w:cs="Times New Roman"/>
        </w:rPr>
        <w:t xml:space="preserve"> same time in the model</w:t>
      </w:r>
      <w:r w:rsidR="00507336" w:rsidRPr="007F3DC1">
        <w:rPr>
          <w:rFonts w:ascii="Times New Roman" w:hAnsi="Times New Roman" w:cs="Times New Roman"/>
        </w:rPr>
        <w:t xml:space="preserve"> to avoid multicollinearity.</w:t>
      </w:r>
    </w:p>
    <w:p w14:paraId="4EE817CB" w14:textId="40D3BD9F" w:rsidR="00507336" w:rsidRPr="009A0DDA" w:rsidRDefault="00507336" w:rsidP="002C294B">
      <w:pPr>
        <w:pStyle w:val="Heading2"/>
        <w:numPr>
          <w:ilvl w:val="0"/>
          <w:numId w:val="8"/>
        </w:numPr>
        <w:tabs>
          <w:tab w:val="left" w:pos="-180"/>
        </w:tabs>
        <w:spacing w:line="360" w:lineRule="auto"/>
        <w:ind w:left="-540" w:right="-630" w:firstLine="0"/>
        <w:rPr>
          <w:b/>
          <w:bCs/>
          <w:color w:val="40739B" w:themeColor="background2" w:themeShade="80"/>
          <w:sz w:val="22"/>
          <w:szCs w:val="22"/>
          <w:u w:val="single"/>
        </w:rPr>
      </w:pPr>
      <w:bookmarkStart w:id="11" w:name="_Toc58446059"/>
      <w:r w:rsidRPr="009A0DDA">
        <w:rPr>
          <w:b/>
          <w:bCs/>
          <w:color w:val="40739B" w:themeColor="background2" w:themeShade="80"/>
          <w:sz w:val="22"/>
          <w:szCs w:val="22"/>
          <w:u w:val="single"/>
        </w:rPr>
        <w:t>Data Cleaning</w:t>
      </w:r>
      <w:bookmarkEnd w:id="11"/>
    </w:p>
    <w:p w14:paraId="76C602EE" w14:textId="48097E46" w:rsidR="00507336" w:rsidRPr="00A30CB0" w:rsidRDefault="003D191A" w:rsidP="008E4285">
      <w:pPr>
        <w:spacing w:line="360" w:lineRule="auto"/>
        <w:ind w:left="-540" w:right="-630"/>
        <w:jc w:val="both"/>
        <w:rPr>
          <w:rFonts w:ascii="Times New Roman" w:hAnsi="Times New Roman" w:cs="Times New Roman"/>
        </w:rPr>
      </w:pPr>
      <w:r w:rsidRPr="00C2559B">
        <w:rPr>
          <w:rFonts w:ascii="Times New Roman" w:hAnsi="Times New Roman" w:cs="Times New Roman"/>
        </w:rPr>
        <w:t>P</w:t>
      </w:r>
      <w:r w:rsidR="00F41E6C" w:rsidRPr="00C2559B">
        <w:rPr>
          <w:rFonts w:ascii="Times New Roman" w:hAnsi="Times New Roman" w:cs="Times New Roman"/>
        </w:rPr>
        <w:t>roportions</w:t>
      </w:r>
      <w:r w:rsidR="00507336" w:rsidRPr="00C2559B">
        <w:rPr>
          <w:rFonts w:ascii="Times New Roman" w:hAnsi="Times New Roman" w:cs="Times New Roman"/>
        </w:rPr>
        <w:t xml:space="preserve"> of yes and no in Term Deposit </w:t>
      </w:r>
      <w:r w:rsidR="00606407" w:rsidRPr="00C2559B">
        <w:rPr>
          <w:rFonts w:ascii="Times New Roman" w:hAnsi="Times New Roman" w:cs="Times New Roman"/>
        </w:rPr>
        <w:t>in</w:t>
      </w:r>
      <w:r w:rsidR="00507336" w:rsidRPr="00C2559B">
        <w:rPr>
          <w:rFonts w:ascii="Times New Roman" w:hAnsi="Times New Roman" w:cs="Times New Roman"/>
        </w:rPr>
        <w:t xml:space="preserve"> the dataset including all unknown observation</w:t>
      </w:r>
      <w:r w:rsidR="00D876EE" w:rsidRPr="00C2559B">
        <w:rPr>
          <w:rFonts w:ascii="Times New Roman" w:hAnsi="Times New Roman" w:cs="Times New Roman"/>
        </w:rPr>
        <w:t>s</w:t>
      </w:r>
      <w:r w:rsidR="00507336" w:rsidRPr="00C2559B">
        <w:rPr>
          <w:rFonts w:ascii="Times New Roman" w:hAnsi="Times New Roman" w:cs="Times New Roman"/>
        </w:rPr>
        <w:t xml:space="preserve"> are 88% and 12%, respectively. After removing all unknown observations, its proportions are 87% for “no” term deposit and 13% for “yes” term deposit</w:t>
      </w:r>
      <w:r w:rsidR="00C2559B">
        <w:rPr>
          <w:rFonts w:ascii="Times New Roman" w:hAnsi="Times New Roman" w:cs="Times New Roman"/>
        </w:rPr>
        <w:t xml:space="preserve"> and</w:t>
      </w:r>
      <w:r w:rsidR="00E46822">
        <w:rPr>
          <w:rFonts w:ascii="Times New Roman" w:hAnsi="Times New Roman" w:cs="Times New Roman"/>
        </w:rPr>
        <w:t xml:space="preserve"> </w:t>
      </w:r>
      <w:r w:rsidR="00C2559B" w:rsidRPr="00C2559B">
        <w:rPr>
          <w:rFonts w:ascii="Times New Roman" w:hAnsi="Times New Roman" w:cs="Times New Roman"/>
          <w:shd w:val="clear" w:color="auto" w:fill="FFFFFF"/>
        </w:rPr>
        <w:t>the dimension of dataset is 30,488 records which is large enough to build predictive model</w:t>
      </w:r>
      <w:r w:rsidR="00C2559B">
        <w:rPr>
          <w:rFonts w:ascii="Times New Roman" w:hAnsi="Times New Roman" w:cs="Times New Roman"/>
        </w:rPr>
        <w:t xml:space="preserve"> </w:t>
      </w:r>
      <w:r w:rsidR="00507336" w:rsidRPr="00C2559B">
        <w:rPr>
          <w:rFonts w:ascii="Times New Roman" w:hAnsi="Times New Roman" w:cs="Times New Roman"/>
        </w:rPr>
        <w:t>. Therefore, we can remove all unknown observations without affecting the results.</w:t>
      </w:r>
      <w:r w:rsidR="0063593C" w:rsidRPr="00C2559B">
        <w:rPr>
          <w:rFonts w:ascii="Times New Roman" w:hAnsi="Times New Roman" w:cs="Times New Roman"/>
        </w:rPr>
        <w:t xml:space="preserve"> </w:t>
      </w:r>
      <w:r w:rsidR="00C2559B" w:rsidRPr="00C2559B">
        <w:rPr>
          <w:rFonts w:ascii="Times New Roman" w:hAnsi="Times New Roman" w:cs="Times New Roman"/>
        </w:rPr>
        <w:t>For g</w:t>
      </w:r>
      <w:r w:rsidR="0063593C" w:rsidRPr="00C2559B">
        <w:rPr>
          <w:rFonts w:ascii="Times New Roman" w:hAnsi="Times New Roman" w:cs="Times New Roman"/>
        </w:rPr>
        <w:t>rouping the variables</w:t>
      </w:r>
      <w:r w:rsidR="00C2559B" w:rsidRPr="00C2559B">
        <w:rPr>
          <w:rFonts w:ascii="Times New Roman" w:hAnsi="Times New Roman" w:cs="Times New Roman"/>
        </w:rPr>
        <w:t>, t</w:t>
      </w:r>
      <w:r w:rsidR="0063593C" w:rsidRPr="00C2559B">
        <w:rPr>
          <w:rFonts w:ascii="Times New Roman" w:hAnsi="Times New Roman" w:cs="Times New Roman"/>
        </w:rPr>
        <w:t>here are 11 dummy variables in job, we group</w:t>
      </w:r>
      <w:r w:rsidR="00D3611C" w:rsidRPr="00C2559B">
        <w:rPr>
          <w:rFonts w:ascii="Times New Roman" w:hAnsi="Times New Roman" w:cs="Times New Roman"/>
        </w:rPr>
        <w:t>ed</w:t>
      </w:r>
      <w:r w:rsidR="0063593C" w:rsidRPr="00C2559B">
        <w:rPr>
          <w:rFonts w:ascii="Times New Roman" w:hAnsi="Times New Roman" w:cs="Times New Roman"/>
        </w:rPr>
        <w:t xml:space="preserve"> these dummy variables into 5 groups, include self-employed</w:t>
      </w:r>
      <w:r w:rsidR="005E7C07" w:rsidRPr="00C2559B">
        <w:rPr>
          <w:rFonts w:ascii="Times New Roman" w:hAnsi="Times New Roman" w:cs="Times New Roman"/>
        </w:rPr>
        <w:t xml:space="preserve"> </w:t>
      </w:r>
      <w:r w:rsidR="0063593C" w:rsidRPr="00C2559B">
        <w:rPr>
          <w:rFonts w:ascii="Times New Roman" w:hAnsi="Times New Roman" w:cs="Times New Roman"/>
        </w:rPr>
        <w:t>(self-employed, entrepreneur), white-collar (admin., management, services, technician), blue-collar (blue-collar, housemaid), retired, and unemployed (unemployed and student). After grouping all values</w:t>
      </w:r>
      <w:r w:rsidR="00C2559B">
        <w:rPr>
          <w:rFonts w:ascii="Times New Roman" w:hAnsi="Times New Roman" w:cs="Times New Roman"/>
        </w:rPr>
        <w:t xml:space="preserve">, </w:t>
      </w:r>
      <w:r w:rsidR="0063593C" w:rsidRPr="00C2559B">
        <w:rPr>
          <w:rFonts w:ascii="Times New Roman" w:hAnsi="Times New Roman" w:cs="Times New Roman"/>
        </w:rPr>
        <w:t xml:space="preserve">the job variable has only 5 values with white-collar customer accounting for the highest proportion. While retired customers occupy the lowest percentage. </w:t>
      </w:r>
      <w:r w:rsidR="005E7C07" w:rsidRPr="00C2559B">
        <w:rPr>
          <w:rFonts w:ascii="Times New Roman" w:hAnsi="Times New Roman" w:cs="Times New Roman"/>
        </w:rPr>
        <w:t>Besides, t</w:t>
      </w:r>
      <w:r w:rsidR="0063593C" w:rsidRPr="00C2559B">
        <w:rPr>
          <w:rFonts w:ascii="Times New Roman" w:hAnsi="Times New Roman" w:cs="Times New Roman"/>
        </w:rPr>
        <w:t>here are 7 dummy variables in education variable, we group</w:t>
      </w:r>
      <w:r w:rsidR="005E7C07" w:rsidRPr="00C2559B">
        <w:rPr>
          <w:rFonts w:ascii="Times New Roman" w:hAnsi="Times New Roman" w:cs="Times New Roman"/>
        </w:rPr>
        <w:t>ed</w:t>
      </w:r>
      <w:r w:rsidR="0063593C" w:rsidRPr="00C2559B">
        <w:rPr>
          <w:rFonts w:ascii="Times New Roman" w:hAnsi="Times New Roman" w:cs="Times New Roman"/>
        </w:rPr>
        <w:t xml:space="preserve"> these dummy variables into 4 groups, include below high school (illiterate, basic.4y, basic.6y, basic.9y), high school, professional </w:t>
      </w:r>
      <w:r w:rsidR="00BA7027" w:rsidRPr="00C2559B">
        <w:rPr>
          <w:rFonts w:ascii="Times New Roman" w:hAnsi="Times New Roman" w:cs="Times New Roman"/>
        </w:rPr>
        <w:t>course,</w:t>
      </w:r>
      <w:r w:rsidR="0063593C" w:rsidRPr="00C2559B">
        <w:rPr>
          <w:rFonts w:ascii="Times New Roman" w:hAnsi="Times New Roman" w:cs="Times New Roman"/>
        </w:rPr>
        <w:t xml:space="preserve"> and university degree. After grouping, we can see that there are only 4 values in the education variables with university accounting for the highest proportion. </w:t>
      </w:r>
      <w:r w:rsidR="0063593C" w:rsidRPr="00C2559B">
        <w:rPr>
          <w:rFonts w:ascii="Times New Roman" w:hAnsi="Times New Roman" w:cs="Times New Roman"/>
          <w:color w:val="333333"/>
          <w:shd w:val="clear" w:color="auto" w:fill="FFFFFF"/>
        </w:rPr>
        <w:t xml:space="preserve">The month variable has been grouped into 4 seasons including spring, summer, fall and winter. “Pdays” variable: which is the number of days that passed by after the client was contacted from a previous campaign. </w:t>
      </w:r>
      <w:r w:rsidR="00A30CB0">
        <w:rPr>
          <w:rFonts w:ascii="Times New Roman" w:hAnsi="Times New Roman" w:cs="Times New Roman"/>
          <w:color w:val="333333"/>
          <w:shd w:val="clear" w:color="auto" w:fill="FFFFFF"/>
        </w:rPr>
        <w:t>F</w:t>
      </w:r>
      <w:r w:rsidR="0063593C" w:rsidRPr="00C2559B">
        <w:rPr>
          <w:rFonts w:ascii="Times New Roman" w:hAnsi="Times New Roman" w:cs="Times New Roman"/>
          <w:color w:val="333333"/>
          <w:shd w:val="clear" w:color="auto" w:fill="FFFFFF"/>
        </w:rPr>
        <w:t>rom the histogram</w:t>
      </w:r>
      <w:r w:rsidR="00A30CB0">
        <w:rPr>
          <w:rFonts w:ascii="Times New Roman" w:hAnsi="Times New Roman" w:cs="Times New Roman"/>
          <w:color w:val="333333"/>
          <w:shd w:val="clear" w:color="auto" w:fill="FFFFFF"/>
        </w:rPr>
        <w:t xml:space="preserve"> in the appendix</w:t>
      </w:r>
      <w:r w:rsidR="0055058F">
        <w:rPr>
          <w:rFonts w:ascii="Times New Roman" w:hAnsi="Times New Roman" w:cs="Times New Roman"/>
          <w:color w:val="333333"/>
          <w:shd w:val="clear" w:color="auto" w:fill="FFFFFF"/>
        </w:rPr>
        <w:t xml:space="preserve"> 1.11</w:t>
      </w:r>
      <w:r w:rsidR="0063593C" w:rsidRPr="00C2559B">
        <w:rPr>
          <w:rFonts w:ascii="Times New Roman" w:hAnsi="Times New Roman" w:cs="Times New Roman"/>
          <w:color w:val="333333"/>
          <w:shd w:val="clear" w:color="auto" w:fill="FFFFFF"/>
        </w:rPr>
        <w:t>, the range of number of days is from 0 to 27 and value “999” and there is no value in the middle 27 and 999. Keeping the “999” value which can be impact on the range. Therefore, we will change the value “999” in this column to “0”. It means the customers were not contacted from the previous campaign. Additionally, we have performed checking on the “Poutcome” variable and the result from last campaign for those “999” values is that whether “failure” or “nonexistent” customer which prove consistent outcome between “Pdays” and “Poutcome” variables.</w:t>
      </w:r>
    </w:p>
    <w:p w14:paraId="05E7C370" w14:textId="0DB512BD" w:rsidR="007A2532" w:rsidRPr="005F1FE2" w:rsidRDefault="007A2532" w:rsidP="005F1FE2">
      <w:pPr>
        <w:pStyle w:val="Heading1"/>
        <w:ind w:hanging="540"/>
        <w:rPr>
          <w:b/>
          <w:bCs/>
          <w:color w:val="40739B" w:themeColor="background2" w:themeShade="80"/>
          <w:sz w:val="24"/>
          <w:szCs w:val="24"/>
        </w:rPr>
      </w:pPr>
      <w:bookmarkStart w:id="12" w:name="_Toc58446060"/>
      <w:bookmarkStart w:id="13" w:name="_Hlk58431815"/>
      <w:bookmarkStart w:id="14" w:name="_Hlk58406987"/>
      <w:r w:rsidRPr="005F1FE2">
        <w:rPr>
          <w:b/>
          <w:bCs/>
          <w:color w:val="40739B" w:themeColor="background2" w:themeShade="80"/>
          <w:sz w:val="24"/>
          <w:szCs w:val="24"/>
        </w:rPr>
        <w:t>Reducing data dimension</w:t>
      </w:r>
      <w:bookmarkEnd w:id="12"/>
    </w:p>
    <w:p w14:paraId="7FD84F7C" w14:textId="6B557904" w:rsidR="001E062E" w:rsidRPr="00E31886" w:rsidRDefault="00506BA1" w:rsidP="002C294B">
      <w:pPr>
        <w:pStyle w:val="Heading2"/>
        <w:numPr>
          <w:ilvl w:val="0"/>
          <w:numId w:val="9"/>
        </w:numPr>
        <w:tabs>
          <w:tab w:val="left" w:pos="-180"/>
        </w:tabs>
        <w:ind w:left="-540" w:right="-630" w:firstLine="0"/>
        <w:rPr>
          <w:b/>
          <w:bCs/>
          <w:color w:val="40739B" w:themeColor="background2" w:themeShade="80"/>
          <w:sz w:val="22"/>
          <w:szCs w:val="22"/>
        </w:rPr>
      </w:pPr>
      <w:bookmarkStart w:id="15" w:name="_Toc58446061"/>
      <w:bookmarkEnd w:id="13"/>
      <w:r w:rsidRPr="00E31886">
        <w:rPr>
          <w:b/>
          <w:bCs/>
          <w:color w:val="40739B" w:themeColor="background2" w:themeShade="80"/>
          <w:sz w:val="22"/>
          <w:szCs w:val="22"/>
        </w:rPr>
        <w:t>The effect of predictors on term deposit decision</w:t>
      </w:r>
      <w:bookmarkEnd w:id="15"/>
      <w:r w:rsidRPr="00E31886">
        <w:rPr>
          <w:b/>
          <w:bCs/>
          <w:color w:val="40739B" w:themeColor="background2" w:themeShade="80"/>
          <w:sz w:val="22"/>
          <w:szCs w:val="22"/>
        </w:rPr>
        <w:t xml:space="preserve"> </w:t>
      </w:r>
    </w:p>
    <w:bookmarkEnd w:id="14"/>
    <w:p w14:paraId="7845B709" w14:textId="25BEE5F8" w:rsidR="00DD099A" w:rsidRPr="009A0DDA" w:rsidRDefault="00A30CB0" w:rsidP="008E4285">
      <w:pPr>
        <w:spacing w:line="360" w:lineRule="auto"/>
        <w:ind w:left="-540" w:right="-630"/>
        <w:jc w:val="both"/>
        <w:rPr>
          <w:rFonts w:ascii="Times New Roman" w:hAnsi="Times New Roman" w:cs="Times New Roman"/>
          <w:u w:val="single"/>
        </w:rPr>
      </w:pPr>
      <w:r>
        <w:rPr>
          <w:rFonts w:ascii="Times New Roman" w:hAnsi="Times New Roman" w:cs="Times New Roman"/>
        </w:rPr>
        <w:t>F</w:t>
      </w:r>
      <w:r w:rsidR="00506BA1" w:rsidRPr="00A30CB0">
        <w:rPr>
          <w:rFonts w:ascii="Times New Roman" w:hAnsi="Times New Roman" w:cs="Times New Roman"/>
        </w:rPr>
        <w:t xml:space="preserve">rom the figure </w:t>
      </w:r>
      <w:r>
        <w:rPr>
          <w:rFonts w:ascii="Times New Roman" w:hAnsi="Times New Roman" w:cs="Times New Roman"/>
        </w:rPr>
        <w:t>in the appendix</w:t>
      </w:r>
      <w:r w:rsidR="004543BD">
        <w:rPr>
          <w:rFonts w:ascii="Times New Roman" w:hAnsi="Times New Roman" w:cs="Times New Roman"/>
        </w:rPr>
        <w:t xml:space="preserve"> 2.1</w:t>
      </w:r>
      <w:r w:rsidR="00506BA1" w:rsidRPr="00A30CB0">
        <w:rPr>
          <w:rFonts w:ascii="Times New Roman" w:hAnsi="Times New Roman" w:cs="Times New Roman"/>
        </w:rPr>
        <w:t xml:space="preserve">, the job type has impact on term deposit decision. </w:t>
      </w:r>
      <w:r w:rsidR="00F41E6C" w:rsidRPr="00A30CB0">
        <w:rPr>
          <w:rFonts w:ascii="Times New Roman" w:hAnsi="Times New Roman" w:cs="Times New Roman"/>
        </w:rPr>
        <w:t>People</w:t>
      </w:r>
      <w:r w:rsidR="00506BA1" w:rsidRPr="00A30CB0">
        <w:rPr>
          <w:rFonts w:ascii="Times New Roman" w:hAnsi="Times New Roman" w:cs="Times New Roman"/>
        </w:rPr>
        <w:t xml:space="preserve"> who are </w:t>
      </w:r>
      <w:r w:rsidR="00240C4C" w:rsidRPr="00A30CB0">
        <w:rPr>
          <w:rFonts w:ascii="Times New Roman" w:hAnsi="Times New Roman" w:cs="Times New Roman"/>
        </w:rPr>
        <w:t>retired</w:t>
      </w:r>
      <w:r w:rsidR="00506BA1" w:rsidRPr="00A30CB0">
        <w:rPr>
          <w:rFonts w:ascii="Times New Roman" w:hAnsi="Times New Roman" w:cs="Times New Roman"/>
        </w:rPr>
        <w:t xml:space="preserve"> or unemployed have more tendency to invest money than other people. </w:t>
      </w:r>
      <w:r w:rsidR="00E01A3B">
        <w:rPr>
          <w:rFonts w:ascii="Times New Roman" w:hAnsi="Times New Roman" w:cs="Times New Roman"/>
        </w:rPr>
        <w:t>In the reality,</w:t>
      </w:r>
      <w:r w:rsidR="00506BA1" w:rsidRPr="00A30CB0">
        <w:rPr>
          <w:rFonts w:ascii="Times New Roman" w:hAnsi="Times New Roman" w:cs="Times New Roman"/>
        </w:rPr>
        <w:t xml:space="preserve"> those people tend to take the lower risk on investment and earn monthly interest from term deposit compare to who are working. Therefore, we will select this variable as predictor.  In term of marital status, </w:t>
      </w:r>
      <w:r w:rsidR="00506BA1" w:rsidRPr="00A30CB0">
        <w:rPr>
          <w:rFonts w:ascii="Times New Roman" w:hAnsi="Times New Roman" w:cs="Times New Roman"/>
          <w:color w:val="333333"/>
          <w:shd w:val="clear" w:color="auto" w:fill="FFFFFF"/>
        </w:rPr>
        <w:t>it appears that people who are single have more plan to invest money in term deposit than other</w:t>
      </w:r>
      <w:r w:rsidR="00506BA1" w:rsidRPr="00506BA1">
        <w:rPr>
          <w:rFonts w:ascii="Arial" w:hAnsi="Arial" w:cs="Arial"/>
          <w:color w:val="333333"/>
          <w:sz w:val="24"/>
          <w:szCs w:val="24"/>
          <w:shd w:val="clear" w:color="auto" w:fill="FFFFFF"/>
        </w:rPr>
        <w:t xml:space="preserve"> </w:t>
      </w:r>
      <w:r w:rsidR="00506BA1" w:rsidRPr="00A30CB0">
        <w:rPr>
          <w:rFonts w:ascii="Times New Roman" w:hAnsi="Times New Roman" w:cs="Times New Roman"/>
          <w:color w:val="333333"/>
          <w:shd w:val="clear" w:color="auto" w:fill="FFFFFF"/>
        </w:rPr>
        <w:t>people with divorced or married status. It can be explained that divorced or married people have more fees to expend such as</w:t>
      </w:r>
      <w:r w:rsidR="00E01A3B">
        <w:rPr>
          <w:rFonts w:ascii="Times New Roman" w:hAnsi="Times New Roman" w:cs="Times New Roman"/>
          <w:color w:val="333333"/>
          <w:shd w:val="clear" w:color="auto" w:fill="FFFFFF"/>
        </w:rPr>
        <w:t xml:space="preserve"> fee for their </w:t>
      </w:r>
      <w:r w:rsidR="00506BA1" w:rsidRPr="00A30CB0">
        <w:rPr>
          <w:rFonts w:ascii="Times New Roman" w:hAnsi="Times New Roman" w:cs="Times New Roman"/>
          <w:color w:val="333333"/>
          <w:shd w:val="clear" w:color="auto" w:fill="FFFFFF"/>
        </w:rPr>
        <w:t xml:space="preserve">children, they don’t have much saving money to invest on term deposit </w:t>
      </w:r>
      <w:r w:rsidR="00506BA1" w:rsidRPr="00A30CB0">
        <w:rPr>
          <w:rFonts w:ascii="Times New Roman" w:hAnsi="Times New Roman" w:cs="Times New Roman"/>
          <w:color w:val="333333"/>
          <w:shd w:val="clear" w:color="auto" w:fill="FFFFFF"/>
        </w:rPr>
        <w:lastRenderedPageBreak/>
        <w:t>than single people so we will include marital status in the predictive model.</w:t>
      </w:r>
      <w:r w:rsidR="00C93EE2">
        <w:rPr>
          <w:rFonts w:ascii="Times New Roman" w:hAnsi="Times New Roman" w:cs="Times New Roman"/>
          <w:color w:val="333333"/>
          <w:shd w:val="clear" w:color="auto" w:fill="FFFFFF"/>
        </w:rPr>
        <w:t xml:space="preserve"> </w:t>
      </w:r>
      <w:bookmarkStart w:id="16" w:name="_Hlk58431572"/>
      <w:r w:rsidR="00C93EE2">
        <w:rPr>
          <w:rFonts w:ascii="Times New Roman" w:hAnsi="Times New Roman" w:cs="Times New Roman"/>
          <w:color w:val="333333"/>
          <w:shd w:val="clear" w:color="auto" w:fill="FFFFFF"/>
        </w:rPr>
        <w:t xml:space="preserve">The other effects of independent variables on term deposits </w:t>
      </w:r>
      <w:bookmarkEnd w:id="16"/>
      <w:r w:rsidR="00C93EE2">
        <w:rPr>
          <w:rFonts w:ascii="Times New Roman" w:hAnsi="Times New Roman" w:cs="Times New Roman"/>
          <w:color w:val="333333"/>
          <w:shd w:val="clear" w:color="auto" w:fill="FFFFFF"/>
        </w:rPr>
        <w:t>are detailly illustrated in the appendix</w:t>
      </w:r>
      <w:r w:rsidR="004543BD">
        <w:rPr>
          <w:rFonts w:ascii="Times New Roman" w:hAnsi="Times New Roman" w:cs="Times New Roman"/>
          <w:color w:val="333333"/>
          <w:shd w:val="clear" w:color="auto" w:fill="FFFFFF"/>
        </w:rPr>
        <w:t xml:space="preserve"> 2.2</w:t>
      </w:r>
      <w:r w:rsidR="00C93EE2">
        <w:rPr>
          <w:rFonts w:ascii="Times New Roman" w:hAnsi="Times New Roman" w:cs="Times New Roman"/>
          <w:color w:val="333333"/>
          <w:shd w:val="clear" w:color="auto" w:fill="FFFFFF"/>
        </w:rPr>
        <w:t>.</w:t>
      </w:r>
      <w:r w:rsidR="00C93EE2">
        <w:rPr>
          <w:rFonts w:ascii="Times New Roman" w:hAnsi="Times New Roman" w:cs="Times New Roman"/>
          <w:b/>
          <w:bCs/>
        </w:rPr>
        <w:t xml:space="preserve"> </w:t>
      </w:r>
      <w:r w:rsidR="00DD099A" w:rsidRPr="00C93EE2">
        <w:rPr>
          <w:rFonts w:ascii="Times New Roman" w:hAnsi="Times New Roman" w:cs="Times New Roman"/>
          <w:noProof/>
        </w:rPr>
        <w:t>To sum up, according to the analyzing above, the categorical variables that we include in our model are job, marital, education, contact type, month and poutcome. However, It is appear that job and education might be correlated so in the part below we will check its correlation.</w:t>
      </w:r>
    </w:p>
    <w:p w14:paraId="3A0943A1" w14:textId="75DCF237" w:rsidR="00DD099A" w:rsidRPr="00E31886" w:rsidRDefault="00F9162B" w:rsidP="002C294B">
      <w:pPr>
        <w:pStyle w:val="Heading2"/>
        <w:numPr>
          <w:ilvl w:val="0"/>
          <w:numId w:val="9"/>
        </w:numPr>
        <w:tabs>
          <w:tab w:val="left" w:pos="-180"/>
        </w:tabs>
        <w:ind w:left="-540" w:right="-630" w:firstLine="0"/>
        <w:rPr>
          <w:b/>
          <w:bCs/>
          <w:color w:val="40739B" w:themeColor="background2" w:themeShade="80"/>
          <w:sz w:val="22"/>
          <w:szCs w:val="22"/>
        </w:rPr>
      </w:pPr>
      <w:bookmarkStart w:id="17" w:name="_Hlk58412573"/>
      <w:bookmarkStart w:id="18" w:name="_Toc58446062"/>
      <w:r w:rsidRPr="00E31886">
        <w:rPr>
          <w:b/>
          <w:bCs/>
          <w:color w:val="40739B" w:themeColor="background2" w:themeShade="80"/>
          <w:sz w:val="22"/>
          <w:szCs w:val="22"/>
        </w:rPr>
        <w:t>Assessing</w:t>
      </w:r>
      <w:r w:rsidR="00DD099A" w:rsidRPr="00E31886">
        <w:rPr>
          <w:b/>
          <w:bCs/>
          <w:color w:val="40739B" w:themeColor="background2" w:themeShade="80"/>
          <w:sz w:val="22"/>
          <w:szCs w:val="22"/>
        </w:rPr>
        <w:t xml:space="preserve"> the correlation of selected variables</w:t>
      </w:r>
      <w:bookmarkEnd w:id="17"/>
      <w:bookmarkEnd w:id="18"/>
    </w:p>
    <w:p w14:paraId="4C367678" w14:textId="386F2D6D" w:rsidR="00DD099A" w:rsidRPr="00D17253" w:rsidRDefault="00DD099A" w:rsidP="008E4285">
      <w:pPr>
        <w:spacing w:line="360" w:lineRule="auto"/>
        <w:ind w:left="-540" w:right="-630"/>
        <w:jc w:val="both"/>
        <w:rPr>
          <w:rFonts w:ascii="Times New Roman" w:hAnsi="Times New Roman" w:cs="Times New Roman"/>
        </w:rPr>
      </w:pPr>
      <w:r w:rsidRPr="00C93EE2">
        <w:rPr>
          <w:rFonts w:ascii="Times New Roman" w:hAnsi="Times New Roman" w:cs="Times New Roman"/>
        </w:rPr>
        <w:t xml:space="preserve">From </w:t>
      </w:r>
      <w:bookmarkStart w:id="19" w:name="_Hlk58431670"/>
      <w:r w:rsidRPr="00C93EE2">
        <w:rPr>
          <w:rFonts w:ascii="Times New Roman" w:hAnsi="Times New Roman" w:cs="Times New Roman"/>
        </w:rPr>
        <w:t>the chart</w:t>
      </w:r>
      <w:r w:rsidR="00D17253">
        <w:rPr>
          <w:rFonts w:ascii="Times New Roman" w:hAnsi="Times New Roman" w:cs="Times New Roman"/>
        </w:rPr>
        <w:t xml:space="preserve"> of customer job and education</w:t>
      </w:r>
      <w:bookmarkEnd w:id="19"/>
      <w:r w:rsidR="00D17253">
        <w:rPr>
          <w:rFonts w:ascii="Times New Roman" w:hAnsi="Times New Roman" w:cs="Times New Roman"/>
        </w:rPr>
        <w:t xml:space="preserve"> in the appendix</w:t>
      </w:r>
      <w:r w:rsidR="004543BD">
        <w:rPr>
          <w:rFonts w:ascii="Times New Roman" w:hAnsi="Times New Roman" w:cs="Times New Roman"/>
        </w:rPr>
        <w:t xml:space="preserve"> </w:t>
      </w:r>
      <w:r w:rsidR="002B7EAF">
        <w:rPr>
          <w:rFonts w:ascii="Times New Roman" w:hAnsi="Times New Roman" w:cs="Times New Roman"/>
        </w:rPr>
        <w:t>2.3</w:t>
      </w:r>
      <w:r w:rsidRPr="00C93EE2">
        <w:rPr>
          <w:rFonts w:ascii="Times New Roman" w:hAnsi="Times New Roman" w:cs="Times New Roman"/>
        </w:rPr>
        <w:t>, there is a little correlation between education and job. Most people who below high-school education have blue-collar jobs and only a few of people have university degrees work in this field. In the contrast, for the white-collar job, the highest proportion in this job is the people who have graduate from university and second and third place are the people who graduate from high school and have professional course certificate, respectively.</w:t>
      </w:r>
      <w:r w:rsidR="009B2F8D">
        <w:rPr>
          <w:rFonts w:ascii="Times New Roman" w:hAnsi="Times New Roman" w:cs="Times New Roman"/>
        </w:rPr>
        <w:t xml:space="preserve"> </w:t>
      </w:r>
      <w:r w:rsidR="00F9162B" w:rsidRPr="00D17253">
        <w:rPr>
          <w:rFonts w:ascii="Times New Roman" w:hAnsi="Times New Roman" w:cs="Times New Roman"/>
          <w:color w:val="333333"/>
          <w:shd w:val="clear" w:color="auto" w:fill="FFFFFF"/>
        </w:rPr>
        <w:t>Converting</w:t>
      </w:r>
      <w:r w:rsidRPr="00D17253">
        <w:rPr>
          <w:rFonts w:ascii="Times New Roman" w:hAnsi="Times New Roman" w:cs="Times New Roman"/>
          <w:color w:val="333333"/>
          <w:shd w:val="clear" w:color="auto" w:fill="FFFFFF"/>
        </w:rPr>
        <w:t xml:space="preserve"> job categorical variable into ordinal categorical variable with 4 levels as: below-high school: 1, high.school:2, professional.course: 3, university.degree: 4 and job variable as: retired: 1, unemployed: 2, blue-collar: 3, self-employed: 4, and white-collar: 5. It also appears that there is little correlation between these two variables</w:t>
      </w:r>
      <w:r w:rsidR="00D17253">
        <w:rPr>
          <w:rFonts w:ascii="Times New Roman" w:hAnsi="Times New Roman" w:cs="Times New Roman"/>
          <w:color w:val="333333"/>
          <w:shd w:val="clear" w:color="auto" w:fill="FFFFFF"/>
        </w:rPr>
        <w:t xml:space="preserve"> based on the correlation matrix table in the appendix</w:t>
      </w:r>
      <w:r w:rsidR="004543BD">
        <w:rPr>
          <w:rFonts w:ascii="Times New Roman" w:hAnsi="Times New Roman" w:cs="Times New Roman"/>
          <w:color w:val="333333"/>
          <w:shd w:val="clear" w:color="auto" w:fill="FFFFFF"/>
        </w:rPr>
        <w:t xml:space="preserve"> </w:t>
      </w:r>
      <w:r w:rsidR="002B7EAF">
        <w:rPr>
          <w:rFonts w:ascii="Times New Roman" w:hAnsi="Times New Roman" w:cs="Times New Roman"/>
          <w:color w:val="333333"/>
          <w:shd w:val="clear" w:color="auto" w:fill="FFFFFF"/>
        </w:rPr>
        <w:t>2.4</w:t>
      </w:r>
      <w:r w:rsidRPr="00D17253">
        <w:rPr>
          <w:rFonts w:ascii="Times New Roman" w:hAnsi="Times New Roman" w:cs="Times New Roman"/>
          <w:color w:val="333333"/>
          <w:shd w:val="clear" w:color="auto" w:fill="FFFFFF"/>
        </w:rPr>
        <w:t>. Therefore, we will include both job and education in the model.</w:t>
      </w:r>
      <w:r w:rsidR="009B2F8D">
        <w:rPr>
          <w:rFonts w:ascii="Times New Roman" w:hAnsi="Times New Roman" w:cs="Times New Roman"/>
        </w:rPr>
        <w:t xml:space="preserve"> </w:t>
      </w:r>
      <w:r w:rsidR="009A0DDA">
        <w:rPr>
          <w:rFonts w:ascii="Times New Roman" w:hAnsi="Times New Roman" w:cs="Times New Roman"/>
        </w:rPr>
        <w:t xml:space="preserve">For the numeric variables as </w:t>
      </w:r>
      <w:r w:rsidR="009B19D0">
        <w:rPr>
          <w:rFonts w:ascii="Times New Roman" w:hAnsi="Times New Roman" w:cs="Times New Roman"/>
        </w:rPr>
        <w:t>age</w:t>
      </w:r>
      <w:r w:rsidR="002B79E1" w:rsidRPr="00D17253">
        <w:rPr>
          <w:rFonts w:ascii="Times New Roman" w:hAnsi="Times New Roman" w:cs="Times New Roman"/>
        </w:rPr>
        <w:t xml:space="preserve"> </w:t>
      </w:r>
      <w:r w:rsidR="009B19D0">
        <w:rPr>
          <w:rFonts w:ascii="Times New Roman" w:hAnsi="Times New Roman" w:cs="Times New Roman"/>
        </w:rPr>
        <w:t>the mentioned</w:t>
      </w:r>
      <w:r w:rsidRPr="00D17253">
        <w:rPr>
          <w:rFonts w:ascii="Times New Roman" w:hAnsi="Times New Roman" w:cs="Times New Roman"/>
        </w:rPr>
        <w:t xml:space="preserve"> boxplot of age shows that the median and the range of term deposit “yes”, “no” is the same so we will not include in the model. Duration and campaign</w:t>
      </w:r>
      <w:r w:rsidR="009B19D0">
        <w:rPr>
          <w:rFonts w:ascii="Times New Roman" w:hAnsi="Times New Roman" w:cs="Times New Roman"/>
        </w:rPr>
        <w:t xml:space="preserve">, </w:t>
      </w:r>
      <w:r w:rsidRPr="00D17253">
        <w:rPr>
          <w:rFonts w:ascii="Times New Roman" w:hAnsi="Times New Roman" w:cs="Times New Roman"/>
        </w:rPr>
        <w:t xml:space="preserve">from scatterplot between duration and campaign in part data visualization, the duration and campaign have impact on term deposit decision. In particular, when the number of </w:t>
      </w:r>
      <w:r w:rsidR="00F9162B" w:rsidRPr="00D17253">
        <w:rPr>
          <w:rFonts w:ascii="Times New Roman" w:hAnsi="Times New Roman" w:cs="Times New Roman"/>
        </w:rPr>
        <w:t>contacts</w:t>
      </w:r>
      <w:r w:rsidRPr="00D17253">
        <w:rPr>
          <w:rFonts w:ascii="Times New Roman" w:hAnsi="Times New Roman" w:cs="Times New Roman"/>
        </w:rPr>
        <w:t xml:space="preserve"> is high, the contact duration is </w:t>
      </w:r>
      <w:r w:rsidR="002B79E1" w:rsidRPr="00D17253">
        <w:rPr>
          <w:rFonts w:ascii="Times New Roman" w:hAnsi="Times New Roman" w:cs="Times New Roman"/>
        </w:rPr>
        <w:t>low,</w:t>
      </w:r>
      <w:r w:rsidRPr="00D17253">
        <w:rPr>
          <w:rFonts w:ascii="Times New Roman" w:hAnsi="Times New Roman" w:cs="Times New Roman"/>
        </w:rPr>
        <w:t xml:space="preserve"> and customer didn’t subscribe the term deposit. Therefore, we will include these two variables in the model</w:t>
      </w:r>
      <w:r w:rsidR="00D17253">
        <w:rPr>
          <w:rFonts w:ascii="Times New Roman" w:hAnsi="Times New Roman" w:cs="Times New Roman"/>
        </w:rPr>
        <w:t>.</w:t>
      </w:r>
      <w:r w:rsidR="002B7EAF" w:rsidRPr="002A2FBB">
        <w:rPr>
          <w:rFonts w:ascii="Times New Roman" w:hAnsi="Times New Roman" w:cs="Times New Roman"/>
        </w:rPr>
        <w:t>. For the variables which are euribor3m, nr.employed and em.var.rate: From the side-by-side boxplot in part visualization, we see that the medians of no and yes decision are different with both euribor3m and nr.employed. However, in the heat map, it shows that mp.var.rate vs euribor3m, emp.var.rate vs nr.emplyed are strongly correlated. Therefore, we will run 2 models, one model includes only emp.var.rate and one model includes euribor3m and nr.emplyed and then we will compare each model to select the best one</w:t>
      </w:r>
      <w:r w:rsidR="002B7EAF">
        <w:rPr>
          <w:rFonts w:ascii="Times New Roman" w:hAnsi="Times New Roman" w:cs="Times New Roman"/>
        </w:rPr>
        <w:t xml:space="preserve">. </w:t>
      </w:r>
      <w:r w:rsidR="00D17253">
        <w:rPr>
          <w:rFonts w:ascii="Times New Roman" w:hAnsi="Times New Roman" w:cs="Times New Roman"/>
        </w:rPr>
        <w:t>For the other variables</w:t>
      </w:r>
      <w:r w:rsidR="00827C45">
        <w:rPr>
          <w:rFonts w:ascii="Times New Roman" w:hAnsi="Times New Roman" w:cs="Times New Roman"/>
        </w:rPr>
        <w:t xml:space="preserve"> that we decide to not include in the model</w:t>
      </w:r>
      <w:r w:rsidR="00D17253">
        <w:rPr>
          <w:rFonts w:ascii="Times New Roman" w:hAnsi="Times New Roman" w:cs="Times New Roman"/>
        </w:rPr>
        <w:t>, we have e</w:t>
      </w:r>
      <w:r w:rsidR="00827C45">
        <w:rPr>
          <w:rFonts w:ascii="Times New Roman" w:hAnsi="Times New Roman" w:cs="Times New Roman"/>
        </w:rPr>
        <w:t>xplained the reason on the appendix</w:t>
      </w:r>
      <w:r w:rsidR="002B7EAF">
        <w:rPr>
          <w:rFonts w:ascii="Times New Roman" w:hAnsi="Times New Roman" w:cs="Times New Roman"/>
        </w:rPr>
        <w:t xml:space="preserve"> 2.5</w:t>
      </w:r>
      <w:r w:rsidR="00827C45">
        <w:rPr>
          <w:rFonts w:ascii="Times New Roman" w:hAnsi="Times New Roman" w:cs="Times New Roman"/>
        </w:rPr>
        <w:t>.</w:t>
      </w:r>
    </w:p>
    <w:p w14:paraId="2A6A5A67" w14:textId="77777777" w:rsidR="001538B5" w:rsidRDefault="007A2532" w:rsidP="001538B5">
      <w:pPr>
        <w:pStyle w:val="Heading1"/>
        <w:ind w:hanging="540"/>
        <w:rPr>
          <w:b/>
          <w:bCs/>
          <w:color w:val="40739B" w:themeColor="background2" w:themeShade="80"/>
          <w:sz w:val="24"/>
          <w:szCs w:val="24"/>
        </w:rPr>
      </w:pPr>
      <w:bookmarkStart w:id="20" w:name="_Hlk58413213"/>
      <w:bookmarkStart w:id="21" w:name="_Toc58446063"/>
      <w:r w:rsidRPr="005F1FE2">
        <w:rPr>
          <w:b/>
          <w:bCs/>
          <w:color w:val="40739B" w:themeColor="background2" w:themeShade="80"/>
          <w:sz w:val="24"/>
          <w:szCs w:val="24"/>
        </w:rPr>
        <w:t>Data Mining Techniques</w:t>
      </w:r>
      <w:bookmarkEnd w:id="20"/>
      <w:bookmarkEnd w:id="21"/>
    </w:p>
    <w:p w14:paraId="09F59D4D" w14:textId="78AD6C7D" w:rsidR="00827C45" w:rsidRPr="00933815" w:rsidRDefault="006E1D93" w:rsidP="00933815">
      <w:pPr>
        <w:pStyle w:val="Heading2"/>
        <w:numPr>
          <w:ilvl w:val="0"/>
          <w:numId w:val="15"/>
        </w:numPr>
        <w:tabs>
          <w:tab w:val="left" w:pos="-180"/>
        </w:tabs>
        <w:ind w:left="-540" w:firstLine="0"/>
        <w:rPr>
          <w:b/>
          <w:bCs/>
          <w:color w:val="40739B" w:themeColor="background2" w:themeShade="80"/>
          <w:sz w:val="22"/>
          <w:szCs w:val="22"/>
        </w:rPr>
      </w:pPr>
      <w:bookmarkStart w:id="22" w:name="_Toc58446064"/>
      <w:r w:rsidRPr="00933815">
        <w:rPr>
          <w:b/>
          <w:bCs/>
          <w:color w:val="40739B" w:themeColor="background2" w:themeShade="80"/>
          <w:sz w:val="22"/>
          <w:szCs w:val="22"/>
        </w:rPr>
        <w:t>Finding the best predictive model</w:t>
      </w:r>
      <w:bookmarkEnd w:id="22"/>
    </w:p>
    <w:p w14:paraId="66313F08" w14:textId="352218E4" w:rsidR="00DD099A" w:rsidRPr="009A0DDA" w:rsidRDefault="00827C45" w:rsidP="008E4285">
      <w:pPr>
        <w:pStyle w:val="ListParagraph"/>
        <w:tabs>
          <w:tab w:val="left" w:pos="360"/>
        </w:tabs>
        <w:spacing w:line="360" w:lineRule="auto"/>
        <w:ind w:left="-540" w:right="-630"/>
        <w:jc w:val="both"/>
        <w:rPr>
          <w:rFonts w:ascii="Times New Roman" w:hAnsi="Times New Roman" w:cs="Times New Roman"/>
          <w:b/>
          <w:bCs/>
        </w:rPr>
      </w:pPr>
      <w:r>
        <w:rPr>
          <w:rFonts w:ascii="Times New Roman" w:hAnsi="Times New Roman" w:cs="Times New Roman"/>
        </w:rPr>
        <w:t>In fact,</w:t>
      </w:r>
      <w:r w:rsidR="00DD099A" w:rsidRPr="00827C45">
        <w:rPr>
          <w:rFonts w:ascii="Times New Roman" w:hAnsi="Times New Roman" w:cs="Times New Roman"/>
        </w:rPr>
        <w:t xml:space="preserve"> the records </w:t>
      </w:r>
      <w:r w:rsidR="00F9162B" w:rsidRPr="00827C45">
        <w:rPr>
          <w:rFonts w:ascii="Times New Roman" w:hAnsi="Times New Roman" w:cs="Times New Roman"/>
        </w:rPr>
        <w:t>are</w:t>
      </w:r>
      <w:r w:rsidR="00DD099A" w:rsidRPr="00827C45">
        <w:rPr>
          <w:rFonts w:ascii="Times New Roman" w:hAnsi="Times New Roman" w:cs="Times New Roman"/>
        </w:rPr>
        <w:t xml:space="preserve"> imbalances,</w:t>
      </w:r>
      <w:r>
        <w:rPr>
          <w:rFonts w:ascii="Times New Roman" w:hAnsi="Times New Roman" w:cs="Times New Roman"/>
        </w:rPr>
        <w:t xml:space="preserve"> particularly </w:t>
      </w:r>
      <w:r w:rsidR="00DD099A" w:rsidRPr="00827C45">
        <w:rPr>
          <w:rFonts w:ascii="Times New Roman" w:hAnsi="Times New Roman" w:cs="Times New Roman"/>
        </w:rPr>
        <w:t xml:space="preserve">there are 13% customers investing on term </w:t>
      </w:r>
      <w:r w:rsidR="000670EC" w:rsidRPr="00827C45">
        <w:rPr>
          <w:rFonts w:ascii="Times New Roman" w:hAnsi="Times New Roman" w:cs="Times New Roman"/>
        </w:rPr>
        <w:t>deposit,</w:t>
      </w:r>
      <w:r w:rsidR="00DD099A" w:rsidRPr="00827C45">
        <w:rPr>
          <w:rFonts w:ascii="Times New Roman" w:hAnsi="Times New Roman" w:cs="Times New Roman"/>
        </w:rPr>
        <w:t xml:space="preserve"> so we </w:t>
      </w:r>
      <w:r>
        <w:rPr>
          <w:rFonts w:ascii="Times New Roman" w:hAnsi="Times New Roman" w:cs="Times New Roman"/>
        </w:rPr>
        <w:t>determine</w:t>
      </w:r>
      <w:r w:rsidR="00DD099A" w:rsidRPr="00827C45">
        <w:rPr>
          <w:rFonts w:ascii="Times New Roman" w:hAnsi="Times New Roman" w:cs="Times New Roman"/>
        </w:rPr>
        <w:t xml:space="preserve"> to oversampling data. The training data includes 50% of customer investing on term deposit and 50% of customers not investing on term deposit. The proportion of “yes” and “no” in term deposit in the validation data is the same as original data with 13% of yes and 87% of no</w:t>
      </w:r>
      <w:r>
        <w:rPr>
          <w:rFonts w:ascii="Times New Roman" w:hAnsi="Times New Roman" w:cs="Times New Roman"/>
        </w:rPr>
        <w:t>.</w:t>
      </w:r>
    </w:p>
    <w:p w14:paraId="7F3368FE" w14:textId="62ABF4D1" w:rsidR="00DD099A" w:rsidRPr="009A0DDA" w:rsidRDefault="003C5AFA" w:rsidP="002C294B">
      <w:pPr>
        <w:pStyle w:val="Heading3"/>
        <w:numPr>
          <w:ilvl w:val="0"/>
          <w:numId w:val="5"/>
        </w:numPr>
        <w:tabs>
          <w:tab w:val="left" w:pos="-180"/>
        </w:tabs>
        <w:ind w:left="-540" w:right="-630" w:firstLine="0"/>
        <w:rPr>
          <w:rFonts w:ascii="Times New Roman" w:hAnsi="Times New Roman" w:cs="Times New Roman"/>
          <w:b/>
          <w:bCs/>
          <w:color w:val="40739B" w:themeColor="background2" w:themeShade="80"/>
          <w:sz w:val="22"/>
          <w:szCs w:val="22"/>
        </w:rPr>
      </w:pPr>
      <w:bookmarkStart w:id="23" w:name="_Toc58446065"/>
      <w:bookmarkStart w:id="24" w:name="_Hlk58414334"/>
      <w:r w:rsidRPr="009A0DDA">
        <w:rPr>
          <w:rFonts w:ascii="Times New Roman" w:hAnsi="Times New Roman" w:cs="Times New Roman"/>
          <w:b/>
          <w:bCs/>
          <w:color w:val="40739B" w:themeColor="background2" w:themeShade="80"/>
          <w:sz w:val="22"/>
          <w:szCs w:val="22"/>
        </w:rPr>
        <w:t>Logistic Regression</w:t>
      </w:r>
      <w:bookmarkEnd w:id="23"/>
    </w:p>
    <w:bookmarkEnd w:id="24"/>
    <w:p w14:paraId="79DBF261" w14:textId="79B97E58" w:rsidR="000B17D4" w:rsidRPr="00D17253" w:rsidRDefault="000B17D4" w:rsidP="008E4285">
      <w:pPr>
        <w:pStyle w:val="ListParagraph"/>
        <w:tabs>
          <w:tab w:val="left" w:pos="270"/>
        </w:tabs>
        <w:spacing w:line="360" w:lineRule="auto"/>
        <w:ind w:left="-540" w:right="-630"/>
        <w:jc w:val="both"/>
        <w:rPr>
          <w:rFonts w:ascii="Times New Roman" w:hAnsi="Times New Roman" w:cs="Times New Roman"/>
        </w:rPr>
      </w:pPr>
      <w:r w:rsidRPr="00D17253">
        <w:rPr>
          <w:rFonts w:ascii="Times New Roman" w:hAnsi="Times New Roman" w:cs="Times New Roman"/>
        </w:rPr>
        <w:t xml:space="preserve">We run two logistic regression models with selected predictors above and then used forward selection, backward elimination, and </w:t>
      </w:r>
      <w:r w:rsidR="00C62B22" w:rsidRPr="00D17253">
        <w:rPr>
          <w:rFonts w:ascii="Times New Roman" w:hAnsi="Times New Roman" w:cs="Times New Roman"/>
        </w:rPr>
        <w:t>stepwise regression to select the best model basing on three our goals.</w:t>
      </w:r>
      <w:r w:rsidR="00387D63" w:rsidRPr="00D17253">
        <w:rPr>
          <w:rFonts w:ascii="Times New Roman" w:hAnsi="Times New Roman" w:cs="Times New Roman"/>
        </w:rPr>
        <w:t xml:space="preserve"> T</w:t>
      </w:r>
      <w:r w:rsidR="00222789">
        <w:rPr>
          <w:rFonts w:ascii="Times New Roman" w:hAnsi="Times New Roman" w:cs="Times New Roman"/>
        </w:rPr>
        <w:t xml:space="preserve">he outcome from model </w:t>
      </w:r>
      <w:r w:rsidR="00222789">
        <w:rPr>
          <w:rFonts w:ascii="Times New Roman" w:hAnsi="Times New Roman" w:cs="Times New Roman"/>
        </w:rPr>
        <w:lastRenderedPageBreak/>
        <w:t>(appendix</w:t>
      </w:r>
      <w:r w:rsidR="00DC5E42">
        <w:rPr>
          <w:rFonts w:ascii="Times New Roman" w:hAnsi="Times New Roman" w:cs="Times New Roman"/>
        </w:rPr>
        <w:t xml:space="preserve"> 3.1</w:t>
      </w:r>
      <w:r w:rsidR="00222789">
        <w:rPr>
          <w:rFonts w:ascii="Times New Roman" w:hAnsi="Times New Roman" w:cs="Times New Roman"/>
        </w:rPr>
        <w:t>)</w:t>
      </w:r>
      <w:r w:rsidR="002E7FEC" w:rsidRPr="00D17253">
        <w:rPr>
          <w:rFonts w:ascii="Times New Roman" w:hAnsi="Times New Roman" w:cs="Times New Roman"/>
        </w:rPr>
        <w:t xml:space="preserve">. Basing on </w:t>
      </w:r>
      <w:r w:rsidR="004A4F3C" w:rsidRPr="00D17253">
        <w:rPr>
          <w:rFonts w:ascii="Times New Roman" w:hAnsi="Times New Roman" w:cs="Times New Roman"/>
        </w:rPr>
        <w:t xml:space="preserve">parsimony that higher insights with fewer predictors, we see that model 1 and model 2 with backward elimination </w:t>
      </w:r>
      <w:r w:rsidR="00F44F1F" w:rsidRPr="00D17253">
        <w:rPr>
          <w:rFonts w:ascii="Times New Roman" w:hAnsi="Times New Roman" w:cs="Times New Roman"/>
        </w:rPr>
        <w:t>seem to be the best model. Therefore, we will check the accuracy rate of these 2 models to select the best predictive one for our main goal.</w:t>
      </w:r>
    </w:p>
    <w:p w14:paraId="779A3020" w14:textId="161437AD" w:rsidR="00827FB8" w:rsidRPr="00EA037C" w:rsidRDefault="00827FB8" w:rsidP="008E4285">
      <w:pPr>
        <w:spacing w:line="360" w:lineRule="auto"/>
        <w:ind w:left="-540" w:right="-630"/>
        <w:jc w:val="both"/>
        <w:rPr>
          <w:rFonts w:ascii="Times New Roman" w:hAnsi="Times New Roman" w:cs="Times New Roman"/>
          <w:u w:val="single"/>
        </w:rPr>
      </w:pPr>
      <w:r w:rsidRPr="00EA037C">
        <w:rPr>
          <w:rFonts w:ascii="Times New Roman" w:hAnsi="Times New Roman" w:cs="Times New Roman"/>
          <w:u w:val="single"/>
        </w:rPr>
        <w:t>Evaluation of accuracy rate:</w:t>
      </w:r>
    </w:p>
    <w:p w14:paraId="7EE75EE9" w14:textId="3C1D8DC4" w:rsidR="001A745C" w:rsidRPr="00D17253" w:rsidRDefault="001C5739" w:rsidP="008E4285">
      <w:pPr>
        <w:spacing w:line="360" w:lineRule="auto"/>
        <w:ind w:left="-540" w:right="-630"/>
        <w:jc w:val="both"/>
        <w:rPr>
          <w:rFonts w:ascii="Times New Roman" w:hAnsi="Times New Roman" w:cs="Times New Roman"/>
        </w:rPr>
      </w:pPr>
      <w:r w:rsidRPr="00D17253">
        <w:rPr>
          <w:rFonts w:ascii="Times New Roman" w:hAnsi="Times New Roman" w:cs="Times New Roman"/>
        </w:rPr>
        <w:t>First</w:t>
      </w:r>
      <w:r w:rsidR="004D543D">
        <w:rPr>
          <w:rFonts w:ascii="Times New Roman" w:hAnsi="Times New Roman" w:cs="Times New Roman"/>
        </w:rPr>
        <w:t>ly</w:t>
      </w:r>
      <w:r w:rsidRPr="00D17253">
        <w:rPr>
          <w:rFonts w:ascii="Times New Roman" w:hAnsi="Times New Roman" w:cs="Times New Roman"/>
        </w:rPr>
        <w:t xml:space="preserve">, we will run the prediction on each model to find the probability and then we will use different cutoff values to define the classification. Finally, we use the overall figure and confusion matrix to pick up the best model. </w:t>
      </w:r>
      <w:r w:rsidR="00222789">
        <w:rPr>
          <w:rFonts w:ascii="Times New Roman" w:hAnsi="Times New Roman" w:cs="Times New Roman"/>
        </w:rPr>
        <w:t xml:space="preserve">From </w:t>
      </w:r>
      <w:r w:rsidRPr="00D17253">
        <w:rPr>
          <w:rFonts w:ascii="Times New Roman" w:hAnsi="Times New Roman" w:cs="Times New Roman"/>
        </w:rPr>
        <w:t>the plotting of accuracy rate and overall error based on cutoff value</w:t>
      </w:r>
      <w:r w:rsidR="00222789">
        <w:rPr>
          <w:rFonts w:ascii="Times New Roman" w:hAnsi="Times New Roman" w:cs="Times New Roman"/>
        </w:rPr>
        <w:t xml:space="preserve"> (appendix</w:t>
      </w:r>
      <w:r w:rsidR="004D543D">
        <w:rPr>
          <w:rFonts w:ascii="Times New Roman" w:hAnsi="Times New Roman" w:cs="Times New Roman"/>
        </w:rPr>
        <w:t xml:space="preserve"> 3.2</w:t>
      </w:r>
      <w:r w:rsidR="00222789">
        <w:rPr>
          <w:rFonts w:ascii="Times New Roman" w:hAnsi="Times New Roman" w:cs="Times New Roman"/>
        </w:rPr>
        <w:t>)</w:t>
      </w:r>
      <w:r w:rsidRPr="00D17253">
        <w:rPr>
          <w:rFonts w:ascii="Times New Roman" w:hAnsi="Times New Roman" w:cs="Times New Roman"/>
        </w:rPr>
        <w:t>, we have the cutoff equals to 0.85 will brings the highest accuracy rate. For instance, the prediction table</w:t>
      </w:r>
      <w:r w:rsidR="00222789">
        <w:rPr>
          <w:rFonts w:ascii="Times New Roman" w:hAnsi="Times New Roman" w:cs="Times New Roman"/>
        </w:rPr>
        <w:t xml:space="preserve"> (appendix</w:t>
      </w:r>
      <w:r w:rsidR="00303689">
        <w:rPr>
          <w:rFonts w:ascii="Times New Roman" w:hAnsi="Times New Roman" w:cs="Times New Roman"/>
        </w:rPr>
        <w:t xml:space="preserve"> 3.3</w:t>
      </w:r>
      <w:r w:rsidR="00222789">
        <w:rPr>
          <w:rFonts w:ascii="Times New Roman" w:hAnsi="Times New Roman" w:cs="Times New Roman"/>
        </w:rPr>
        <w:t>)</w:t>
      </w:r>
      <w:r w:rsidRPr="00D17253">
        <w:rPr>
          <w:rFonts w:ascii="Times New Roman" w:hAnsi="Times New Roman" w:cs="Times New Roman"/>
        </w:rPr>
        <w:t xml:space="preserve"> represents six samples of clients who decide to accept the term deposit or not from the predicted model and if we choose the cut off value at 0.85 which means all customers will subscribe the term deposit.</w:t>
      </w:r>
      <w:r w:rsidR="003B4EA3">
        <w:rPr>
          <w:rFonts w:ascii="Times New Roman" w:hAnsi="Times New Roman" w:cs="Times New Roman"/>
        </w:rPr>
        <w:t xml:space="preserve"> </w:t>
      </w:r>
      <w:r w:rsidR="00736513" w:rsidRPr="00D17253">
        <w:rPr>
          <w:rFonts w:ascii="Times New Roman" w:hAnsi="Times New Roman" w:cs="Times New Roman"/>
        </w:rPr>
        <w:t>After evaluating the performance of two models, we can see that the accuracy rate of model 1</w:t>
      </w:r>
      <w:r w:rsidR="003B4EA3">
        <w:rPr>
          <w:rFonts w:ascii="Times New Roman" w:hAnsi="Times New Roman" w:cs="Times New Roman"/>
        </w:rPr>
        <w:t xml:space="preserve"> (appendix</w:t>
      </w:r>
      <w:r w:rsidR="00303689">
        <w:rPr>
          <w:rFonts w:ascii="Times New Roman" w:hAnsi="Times New Roman" w:cs="Times New Roman"/>
        </w:rPr>
        <w:t xml:space="preserve"> 3.4</w:t>
      </w:r>
      <w:r w:rsidR="003B4EA3">
        <w:rPr>
          <w:rFonts w:ascii="Times New Roman" w:hAnsi="Times New Roman" w:cs="Times New Roman"/>
        </w:rPr>
        <w:t>)</w:t>
      </w:r>
      <w:r w:rsidR="00736513" w:rsidRPr="00D17253">
        <w:rPr>
          <w:rFonts w:ascii="Times New Roman" w:hAnsi="Times New Roman" w:cs="Times New Roman"/>
        </w:rPr>
        <w:t xml:space="preserve"> is a little bit better than that of model 2 (0.898 compared to 0.894). Therefore, we will use model </w:t>
      </w:r>
      <w:r w:rsidR="00052A54" w:rsidRPr="00D17253">
        <w:rPr>
          <w:rFonts w:ascii="Times New Roman" w:hAnsi="Times New Roman" w:cs="Times New Roman"/>
        </w:rPr>
        <w:t>1</w:t>
      </w:r>
      <w:r w:rsidR="00736513" w:rsidRPr="00D17253">
        <w:rPr>
          <w:rFonts w:ascii="Times New Roman" w:hAnsi="Times New Roman" w:cs="Times New Roman"/>
        </w:rPr>
        <w:t xml:space="preserve"> as the best model with cutoff value at 0.85. </w:t>
      </w:r>
    </w:p>
    <w:p w14:paraId="5D9B7611" w14:textId="3FBB7740" w:rsidR="00F16E08" w:rsidRDefault="00EE7C87" w:rsidP="008E4285">
      <w:pPr>
        <w:spacing w:line="360" w:lineRule="auto"/>
        <w:ind w:left="-540" w:right="-630"/>
        <w:jc w:val="both"/>
        <w:rPr>
          <w:rFonts w:ascii="Times New Roman" w:hAnsi="Times New Roman" w:cs="Times New Roman"/>
        </w:rPr>
      </w:pPr>
      <w:r w:rsidRPr="00D17253">
        <w:rPr>
          <w:rFonts w:ascii="Times New Roman" w:hAnsi="Times New Roman" w:cs="Times New Roman"/>
        </w:rPr>
        <w:t>I</w:t>
      </w:r>
      <w:r w:rsidR="00736513" w:rsidRPr="00D17253">
        <w:rPr>
          <w:rFonts w:ascii="Times New Roman" w:hAnsi="Times New Roman" w:cs="Times New Roman"/>
        </w:rPr>
        <w:t xml:space="preserve">n case the aim is to predict the number of </w:t>
      </w:r>
      <w:r w:rsidR="009065FA" w:rsidRPr="00D17253">
        <w:rPr>
          <w:rFonts w:ascii="Times New Roman" w:hAnsi="Times New Roman" w:cs="Times New Roman"/>
        </w:rPr>
        <w:t>customers</w:t>
      </w:r>
      <w:r w:rsidR="00736513" w:rsidRPr="00D17253">
        <w:rPr>
          <w:rFonts w:ascii="Times New Roman" w:hAnsi="Times New Roman" w:cs="Times New Roman"/>
        </w:rPr>
        <w:t xml:space="preserve"> who will decide to invest on the term deposit, the model is good enough in general to classify customers with the accuracy rate at 89%. However, in the real word, the company will want to spend marketing cost to those who are more likely to purchase Term Deposit. Therefore, determining customers who are willing to purchase term deposit is more important. In the model 1 at cutoff value at 0.85, among customers who purchased term deposit, the percentage of customers correctly identified to purchase term deposit is 1050/(1050+880) = 1050/1930 = 54.4% which is quite low, so we have to reduce the cutoff value to capture more customers who are willing to buy the term deposit even the accuracy rate is lower. As we can see with the cutoff value at 0.5, the percentage of customers correctly identified to purchase term deposit increases: 1655/(1655+275) = 85.75% even the accuracy rate is lower at 84%. Overall, the accuracy rate at 84% is still good. For more illustration, I plotted the relationship between the accuracy rate</w:t>
      </w:r>
      <w:r w:rsidR="00EA037C">
        <w:rPr>
          <w:rFonts w:ascii="Times New Roman" w:hAnsi="Times New Roman" w:cs="Times New Roman"/>
        </w:rPr>
        <w:t xml:space="preserve"> </w:t>
      </w:r>
      <w:r w:rsidR="00736513" w:rsidRPr="00D17253">
        <w:rPr>
          <w:rFonts w:ascii="Times New Roman" w:hAnsi="Times New Roman" w:cs="Times New Roman"/>
        </w:rPr>
        <w:t>and the percentage of customers</w:t>
      </w:r>
      <w:r w:rsidR="00FB3502">
        <w:rPr>
          <w:rFonts w:ascii="Times New Roman" w:hAnsi="Times New Roman" w:cs="Times New Roman"/>
        </w:rPr>
        <w:t xml:space="preserve"> </w:t>
      </w:r>
      <w:r w:rsidR="00736513" w:rsidRPr="00D17253">
        <w:rPr>
          <w:rFonts w:ascii="Times New Roman" w:hAnsi="Times New Roman" w:cs="Times New Roman"/>
        </w:rPr>
        <w:t xml:space="preserve">correctly identified to purchase term deposit with cutoff values from 0 to 1. </w:t>
      </w:r>
    </w:p>
    <w:p w14:paraId="10AAA6AD" w14:textId="54CC135E" w:rsidR="007300A0" w:rsidRPr="00D17253" w:rsidRDefault="007300A0" w:rsidP="007300A0">
      <w:pPr>
        <w:spacing w:line="360" w:lineRule="auto"/>
        <w:ind w:left="-540" w:right="-630"/>
        <w:jc w:val="both"/>
        <w:rPr>
          <w:rFonts w:ascii="Times New Roman" w:hAnsi="Times New Roman" w:cs="Times New Roman"/>
        </w:rPr>
      </w:pPr>
      <w:r>
        <w:rPr>
          <w:noProof/>
        </w:rPr>
        <w:drawing>
          <wp:inline distT="0" distB="0" distL="0" distR="0" wp14:anchorId="6650CCA5" wp14:editId="44C7C06A">
            <wp:extent cx="3026229" cy="166442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4673" cy="1669070"/>
                    </a:xfrm>
                    <a:prstGeom prst="rect">
                      <a:avLst/>
                    </a:prstGeom>
                  </pic:spPr>
                </pic:pic>
              </a:graphicData>
            </a:graphic>
          </wp:inline>
        </w:drawing>
      </w:r>
      <w:r w:rsidRPr="007300A0">
        <w:rPr>
          <w:noProof/>
        </w:rPr>
        <w:drawing>
          <wp:inline distT="0" distB="0" distL="0" distR="0" wp14:anchorId="340FE30D" wp14:editId="4500136C">
            <wp:extent cx="3363686" cy="1667109"/>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8969" cy="1669727"/>
                    </a:xfrm>
                    <a:prstGeom prst="rect">
                      <a:avLst/>
                    </a:prstGeom>
                  </pic:spPr>
                </pic:pic>
              </a:graphicData>
            </a:graphic>
          </wp:inline>
        </w:drawing>
      </w:r>
    </w:p>
    <w:p w14:paraId="275D2A0C" w14:textId="7B83092D" w:rsidR="00F16E08" w:rsidRPr="009A0DDA" w:rsidRDefault="00F16E08" w:rsidP="002428C8">
      <w:pPr>
        <w:pStyle w:val="Heading3"/>
        <w:numPr>
          <w:ilvl w:val="0"/>
          <w:numId w:val="5"/>
        </w:numPr>
        <w:tabs>
          <w:tab w:val="left" w:pos="-180"/>
        </w:tabs>
        <w:ind w:left="-540" w:right="-630" w:firstLine="0"/>
        <w:rPr>
          <w:rFonts w:ascii="Times New Roman" w:hAnsi="Times New Roman" w:cs="Times New Roman"/>
          <w:b/>
          <w:bCs/>
          <w:color w:val="40739B" w:themeColor="background2" w:themeShade="80"/>
          <w:sz w:val="22"/>
          <w:szCs w:val="22"/>
        </w:rPr>
      </w:pPr>
      <w:bookmarkStart w:id="25" w:name="_Toc58446066"/>
      <w:bookmarkStart w:id="26" w:name="_Hlk58415899"/>
      <w:r w:rsidRPr="009A0DDA">
        <w:rPr>
          <w:rFonts w:ascii="Times New Roman" w:hAnsi="Times New Roman" w:cs="Times New Roman"/>
          <w:b/>
          <w:bCs/>
          <w:color w:val="40739B" w:themeColor="background2" w:themeShade="80"/>
          <w:sz w:val="22"/>
          <w:szCs w:val="22"/>
        </w:rPr>
        <w:lastRenderedPageBreak/>
        <w:t>K-Nearest Neighbors (k-NN)</w:t>
      </w:r>
      <w:bookmarkEnd w:id="25"/>
    </w:p>
    <w:bookmarkEnd w:id="26"/>
    <w:p w14:paraId="7207D1C2" w14:textId="64A2EDCD" w:rsidR="00F16E08" w:rsidRDefault="00F16E08" w:rsidP="008E4285">
      <w:pPr>
        <w:pStyle w:val="ListParagraph"/>
        <w:tabs>
          <w:tab w:val="left" w:pos="270"/>
        </w:tabs>
        <w:spacing w:line="360" w:lineRule="auto"/>
        <w:ind w:left="-540" w:right="-630"/>
        <w:jc w:val="both"/>
        <w:rPr>
          <w:rFonts w:ascii="Times New Roman" w:hAnsi="Times New Roman" w:cs="Times New Roman"/>
        </w:rPr>
      </w:pPr>
      <w:r w:rsidRPr="00D17253">
        <w:rPr>
          <w:rFonts w:ascii="Times New Roman" w:hAnsi="Times New Roman" w:cs="Times New Roman"/>
        </w:rPr>
        <w:t>Another algorithm for classifying customer’s propensity is KNN. After running KNN with different K values. We figure out that the value of K at 1</w:t>
      </w:r>
      <w:r w:rsidR="006109B5" w:rsidRPr="00D17253">
        <w:rPr>
          <w:rFonts w:ascii="Times New Roman" w:hAnsi="Times New Roman" w:cs="Times New Roman"/>
        </w:rPr>
        <w:t>3</w:t>
      </w:r>
      <w:r w:rsidRPr="00D17253">
        <w:rPr>
          <w:rFonts w:ascii="Times New Roman" w:hAnsi="Times New Roman" w:cs="Times New Roman"/>
        </w:rPr>
        <w:t xml:space="preserve"> gives the best predictive model with accuracy rate of 0.</w:t>
      </w:r>
      <w:r w:rsidR="0066061C" w:rsidRPr="00D17253">
        <w:rPr>
          <w:rFonts w:ascii="Times New Roman" w:hAnsi="Times New Roman" w:cs="Times New Roman"/>
        </w:rPr>
        <w:t>900</w:t>
      </w:r>
      <w:r w:rsidRPr="00D17253">
        <w:rPr>
          <w:rFonts w:ascii="Times New Roman" w:hAnsi="Times New Roman" w:cs="Times New Roman"/>
        </w:rPr>
        <w:t xml:space="preserve">. This </w:t>
      </w:r>
      <w:r w:rsidR="009065FA" w:rsidRPr="00D17253">
        <w:rPr>
          <w:rFonts w:ascii="Times New Roman" w:hAnsi="Times New Roman" w:cs="Times New Roman"/>
        </w:rPr>
        <w:t>accuracy</w:t>
      </w:r>
      <w:r w:rsidRPr="00D17253">
        <w:rPr>
          <w:rFonts w:ascii="Times New Roman" w:hAnsi="Times New Roman" w:cs="Times New Roman"/>
        </w:rPr>
        <w:t xml:space="preserve"> is a little bit </w:t>
      </w:r>
      <w:r w:rsidR="0066061C" w:rsidRPr="00D17253">
        <w:rPr>
          <w:rFonts w:ascii="Times New Roman" w:hAnsi="Times New Roman" w:cs="Times New Roman"/>
        </w:rPr>
        <w:t>higher</w:t>
      </w:r>
      <w:r w:rsidRPr="00D17253">
        <w:rPr>
          <w:rFonts w:ascii="Times New Roman" w:hAnsi="Times New Roman" w:cs="Times New Roman"/>
        </w:rPr>
        <w:t xml:space="preserve"> than the </w:t>
      </w:r>
      <w:r w:rsidR="009065FA" w:rsidRPr="00D17253">
        <w:rPr>
          <w:rFonts w:ascii="Times New Roman" w:hAnsi="Times New Roman" w:cs="Times New Roman"/>
        </w:rPr>
        <w:t>accuracy</w:t>
      </w:r>
      <w:r w:rsidRPr="00D17253">
        <w:rPr>
          <w:rFonts w:ascii="Times New Roman" w:hAnsi="Times New Roman" w:cs="Times New Roman"/>
        </w:rPr>
        <w:t xml:space="preserve"> of model 1</w:t>
      </w:r>
      <w:r w:rsidR="00EA037C">
        <w:rPr>
          <w:rFonts w:ascii="Times New Roman" w:hAnsi="Times New Roman" w:cs="Times New Roman"/>
        </w:rPr>
        <w:t xml:space="preserve"> (appendix</w:t>
      </w:r>
      <w:r w:rsidR="000D3D72">
        <w:rPr>
          <w:rFonts w:ascii="Times New Roman" w:hAnsi="Times New Roman" w:cs="Times New Roman"/>
        </w:rPr>
        <w:t xml:space="preserve"> 3.8</w:t>
      </w:r>
      <w:r w:rsidR="00EA037C">
        <w:rPr>
          <w:rFonts w:ascii="Times New Roman" w:hAnsi="Times New Roman" w:cs="Times New Roman"/>
        </w:rPr>
        <w:t>)</w:t>
      </w:r>
      <w:r w:rsidRPr="00D17253">
        <w:rPr>
          <w:rFonts w:ascii="Times New Roman" w:hAnsi="Times New Roman" w:cs="Times New Roman"/>
        </w:rPr>
        <w:t xml:space="preserve">. </w:t>
      </w:r>
      <w:r w:rsidR="0066061C" w:rsidRPr="00D17253">
        <w:rPr>
          <w:rFonts w:ascii="Times New Roman" w:hAnsi="Times New Roman" w:cs="Times New Roman"/>
        </w:rPr>
        <w:t>However</w:t>
      </w:r>
      <w:r w:rsidRPr="00D17253">
        <w:rPr>
          <w:rFonts w:ascii="Times New Roman" w:hAnsi="Times New Roman" w:cs="Times New Roman"/>
        </w:rPr>
        <w:t>, in case the defining the customers who purchased the term deposit, the performance of KNN model is not good, with accuracy rate at 7</w:t>
      </w:r>
      <w:r w:rsidR="0066061C" w:rsidRPr="00D17253">
        <w:rPr>
          <w:rFonts w:ascii="Times New Roman" w:hAnsi="Times New Roman" w:cs="Times New Roman"/>
        </w:rPr>
        <w:t>24</w:t>
      </w:r>
      <w:r w:rsidRPr="00D17253">
        <w:rPr>
          <w:rFonts w:ascii="Times New Roman" w:hAnsi="Times New Roman" w:cs="Times New Roman"/>
        </w:rPr>
        <w:t>/(7</w:t>
      </w:r>
      <w:r w:rsidR="0066061C" w:rsidRPr="00D17253">
        <w:rPr>
          <w:rFonts w:ascii="Times New Roman" w:hAnsi="Times New Roman" w:cs="Times New Roman"/>
        </w:rPr>
        <w:t>24</w:t>
      </w:r>
      <w:r w:rsidRPr="00D17253">
        <w:rPr>
          <w:rFonts w:ascii="Times New Roman" w:hAnsi="Times New Roman" w:cs="Times New Roman"/>
        </w:rPr>
        <w:t>+7</w:t>
      </w:r>
      <w:r w:rsidR="0066061C" w:rsidRPr="00D17253">
        <w:rPr>
          <w:rFonts w:ascii="Times New Roman" w:hAnsi="Times New Roman" w:cs="Times New Roman"/>
        </w:rPr>
        <w:t>74</w:t>
      </w:r>
      <w:r w:rsidRPr="00D17253">
        <w:rPr>
          <w:rFonts w:ascii="Times New Roman" w:hAnsi="Times New Roman" w:cs="Times New Roman"/>
        </w:rPr>
        <w:t xml:space="preserve">) = </w:t>
      </w:r>
      <w:r w:rsidR="0066061C" w:rsidRPr="00D17253">
        <w:rPr>
          <w:rFonts w:ascii="Times New Roman" w:hAnsi="Times New Roman" w:cs="Times New Roman"/>
        </w:rPr>
        <w:t>48.33</w:t>
      </w:r>
      <w:r w:rsidRPr="00D17253">
        <w:rPr>
          <w:rFonts w:ascii="Times New Roman" w:hAnsi="Times New Roman" w:cs="Times New Roman"/>
        </w:rPr>
        <w:t xml:space="preserve">%. </w:t>
      </w:r>
    </w:p>
    <w:p w14:paraId="5989B367" w14:textId="32509326" w:rsidR="00C55EF7" w:rsidRPr="00EA037C" w:rsidRDefault="00AF4C49" w:rsidP="008E4285">
      <w:pPr>
        <w:pStyle w:val="ListParagraph"/>
        <w:tabs>
          <w:tab w:val="left" w:pos="270"/>
        </w:tabs>
        <w:spacing w:line="360" w:lineRule="auto"/>
        <w:ind w:left="-540" w:right="-630"/>
        <w:jc w:val="both"/>
        <w:rPr>
          <w:rFonts w:ascii="Times New Roman" w:hAnsi="Times New Roman" w:cs="Times New Roman"/>
        </w:rPr>
      </w:pPr>
      <w:r>
        <w:rPr>
          <w:noProof/>
        </w:rPr>
        <w:drawing>
          <wp:inline distT="0" distB="0" distL="0" distR="0" wp14:anchorId="5829F4E4" wp14:editId="246B7115">
            <wp:extent cx="3329940" cy="115570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8137" cy="1175898"/>
                    </a:xfrm>
                    <a:prstGeom prst="rect">
                      <a:avLst/>
                    </a:prstGeom>
                  </pic:spPr>
                </pic:pic>
              </a:graphicData>
            </a:graphic>
          </wp:inline>
        </w:drawing>
      </w:r>
    </w:p>
    <w:p w14:paraId="5B7DB0A0" w14:textId="702AEC47" w:rsidR="00F16E08" w:rsidRPr="009A0DDA" w:rsidRDefault="00F16E08" w:rsidP="002428C8">
      <w:pPr>
        <w:pStyle w:val="Heading3"/>
        <w:numPr>
          <w:ilvl w:val="0"/>
          <w:numId w:val="5"/>
        </w:numPr>
        <w:tabs>
          <w:tab w:val="left" w:pos="-180"/>
        </w:tabs>
        <w:ind w:left="-540" w:right="-630" w:firstLine="0"/>
        <w:rPr>
          <w:rFonts w:ascii="Times New Roman" w:hAnsi="Times New Roman" w:cs="Times New Roman"/>
          <w:b/>
          <w:bCs/>
          <w:color w:val="40739B" w:themeColor="background2" w:themeShade="80"/>
          <w:sz w:val="22"/>
          <w:szCs w:val="22"/>
        </w:rPr>
      </w:pPr>
      <w:bookmarkStart w:id="27" w:name="_Toc58446067"/>
      <w:r w:rsidRPr="009A0DDA">
        <w:rPr>
          <w:rFonts w:ascii="Times New Roman" w:hAnsi="Times New Roman" w:cs="Times New Roman"/>
          <w:b/>
          <w:bCs/>
          <w:color w:val="40739B" w:themeColor="background2" w:themeShade="80"/>
          <w:sz w:val="22"/>
          <w:szCs w:val="22"/>
        </w:rPr>
        <w:t>Naive Bayes Classifier for categorical predictors</w:t>
      </w:r>
      <w:bookmarkEnd w:id="27"/>
    </w:p>
    <w:p w14:paraId="2A91BF4F" w14:textId="3E4C16FC" w:rsidR="009A0DDA" w:rsidRDefault="006B35FB" w:rsidP="008E4285">
      <w:pPr>
        <w:pStyle w:val="NormalWeb"/>
        <w:shd w:val="clear" w:color="auto" w:fill="FFFFFF"/>
        <w:spacing w:before="0" w:beforeAutospacing="0" w:after="150" w:afterAutospacing="0" w:line="360" w:lineRule="auto"/>
        <w:ind w:left="-540" w:right="-630"/>
        <w:jc w:val="both"/>
        <w:rPr>
          <w:color w:val="333333"/>
          <w:sz w:val="22"/>
          <w:szCs w:val="22"/>
        </w:rPr>
      </w:pPr>
      <w:r w:rsidRPr="00D17253">
        <w:rPr>
          <w:color w:val="333333"/>
          <w:sz w:val="22"/>
          <w:szCs w:val="22"/>
        </w:rPr>
        <w:t>Using Naive Bayes algorithm with predictors of model 1.backward elimination</w:t>
      </w:r>
      <w:r w:rsidR="00EA037C">
        <w:rPr>
          <w:color w:val="333333"/>
          <w:sz w:val="22"/>
          <w:szCs w:val="22"/>
        </w:rPr>
        <w:t xml:space="preserve"> (appendix</w:t>
      </w:r>
      <w:r w:rsidR="000D3D72">
        <w:rPr>
          <w:color w:val="333333"/>
          <w:sz w:val="22"/>
          <w:szCs w:val="22"/>
        </w:rPr>
        <w:t xml:space="preserve"> 3.9</w:t>
      </w:r>
      <w:r w:rsidR="00EA037C">
        <w:rPr>
          <w:color w:val="333333"/>
          <w:sz w:val="22"/>
          <w:szCs w:val="22"/>
        </w:rPr>
        <w:t>)</w:t>
      </w:r>
      <w:r w:rsidRPr="00D17253">
        <w:rPr>
          <w:color w:val="333333"/>
          <w:sz w:val="22"/>
          <w:szCs w:val="22"/>
        </w:rPr>
        <w:t>: job, edu</w:t>
      </w:r>
      <w:r w:rsidR="008F1AF8">
        <w:rPr>
          <w:color w:val="333333"/>
          <w:sz w:val="22"/>
          <w:szCs w:val="22"/>
        </w:rPr>
        <w:t>c</w:t>
      </w:r>
      <w:r w:rsidRPr="00D17253">
        <w:rPr>
          <w:color w:val="333333"/>
          <w:sz w:val="22"/>
          <w:szCs w:val="22"/>
        </w:rPr>
        <w:t>ation, month, contact type, poutcome, duration, euribor3m, and nr.employed. For numerica variables such as duration, euribor3m, and nr.employed, I created a bin and changed these variables into factors.</w:t>
      </w:r>
      <w:r w:rsidR="00EA037C">
        <w:rPr>
          <w:color w:val="333333"/>
          <w:sz w:val="22"/>
          <w:szCs w:val="22"/>
        </w:rPr>
        <w:t xml:space="preserve"> </w:t>
      </w:r>
      <w:r w:rsidRPr="00D17253">
        <w:rPr>
          <w:color w:val="333333"/>
          <w:sz w:val="22"/>
          <w:szCs w:val="22"/>
        </w:rPr>
        <w:t>After running Naive Bayes with naiveBayes() function in R on training data, I evaluate the model on validation data by confusion matrix.</w:t>
      </w:r>
      <w:r w:rsidR="00EA037C">
        <w:rPr>
          <w:color w:val="333333"/>
          <w:sz w:val="22"/>
          <w:szCs w:val="22"/>
        </w:rPr>
        <w:t xml:space="preserve"> From</w:t>
      </w:r>
      <w:r w:rsidRPr="00D17253">
        <w:rPr>
          <w:color w:val="333333"/>
          <w:sz w:val="22"/>
          <w:szCs w:val="22"/>
        </w:rPr>
        <w:t xml:space="preserve"> the confusion matrix</w:t>
      </w:r>
      <w:r w:rsidR="00EA037C">
        <w:rPr>
          <w:color w:val="333333"/>
          <w:sz w:val="22"/>
          <w:szCs w:val="22"/>
        </w:rPr>
        <w:t xml:space="preserve"> (appendix</w:t>
      </w:r>
      <w:r w:rsidR="000D3D72">
        <w:rPr>
          <w:color w:val="333333"/>
          <w:sz w:val="22"/>
          <w:szCs w:val="22"/>
        </w:rPr>
        <w:t xml:space="preserve"> 3.10</w:t>
      </w:r>
      <w:r w:rsidR="00EA037C">
        <w:rPr>
          <w:color w:val="333333"/>
          <w:sz w:val="22"/>
          <w:szCs w:val="22"/>
        </w:rPr>
        <w:t>)</w:t>
      </w:r>
      <w:r w:rsidRPr="00D17253">
        <w:rPr>
          <w:color w:val="333333"/>
          <w:sz w:val="22"/>
          <w:szCs w:val="22"/>
        </w:rPr>
        <w:t>, the accuracy rate of Naive Bayes model is 0.8909 which indicates this is also a good model for forecasting, however its accuracy rate is a little bit less than that of Model 1 using logistic regression</w:t>
      </w:r>
      <w:r w:rsidR="006158DF" w:rsidRPr="00D17253">
        <w:rPr>
          <w:color w:val="333333"/>
          <w:sz w:val="22"/>
          <w:szCs w:val="22"/>
        </w:rPr>
        <w:t xml:space="preserve"> and KNN model</w:t>
      </w:r>
      <w:r w:rsidR="00EA037C">
        <w:rPr>
          <w:color w:val="333333"/>
          <w:sz w:val="22"/>
          <w:szCs w:val="22"/>
        </w:rPr>
        <w:t xml:space="preserve">. </w:t>
      </w:r>
    </w:p>
    <w:p w14:paraId="081AA74E" w14:textId="237F41C4" w:rsidR="00C55FBA" w:rsidRDefault="00C55FBA" w:rsidP="008E4285">
      <w:pPr>
        <w:pStyle w:val="NormalWeb"/>
        <w:shd w:val="clear" w:color="auto" w:fill="FFFFFF"/>
        <w:spacing w:before="0" w:beforeAutospacing="0" w:after="150" w:afterAutospacing="0" w:line="360" w:lineRule="auto"/>
        <w:ind w:left="-540" w:right="-630"/>
        <w:jc w:val="both"/>
        <w:rPr>
          <w:color w:val="333333"/>
          <w:sz w:val="22"/>
          <w:szCs w:val="22"/>
        </w:rPr>
      </w:pPr>
      <w:r w:rsidRPr="00C55FBA">
        <w:rPr>
          <w:noProof/>
        </w:rPr>
        <w:drawing>
          <wp:inline distT="0" distB="0" distL="0" distR="0" wp14:anchorId="640AD24B" wp14:editId="0E7326FB">
            <wp:extent cx="3679371"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6558" cy="1164288"/>
                    </a:xfrm>
                    <a:prstGeom prst="rect">
                      <a:avLst/>
                    </a:prstGeom>
                  </pic:spPr>
                </pic:pic>
              </a:graphicData>
            </a:graphic>
          </wp:inline>
        </w:drawing>
      </w:r>
    </w:p>
    <w:p w14:paraId="3B94F1FC" w14:textId="7574095C" w:rsidR="00E31886" w:rsidRPr="00933815" w:rsidRDefault="009A0DDA" w:rsidP="008E4285">
      <w:pPr>
        <w:pStyle w:val="Heading2"/>
        <w:ind w:left="-540" w:right="-630"/>
        <w:rPr>
          <w:b/>
          <w:bCs/>
          <w:color w:val="40739B" w:themeColor="background2" w:themeShade="80"/>
          <w:sz w:val="22"/>
          <w:szCs w:val="22"/>
        </w:rPr>
      </w:pPr>
      <w:bookmarkStart w:id="28" w:name="_Toc58446068"/>
      <w:r w:rsidRPr="009A0DDA">
        <w:rPr>
          <w:b/>
          <w:bCs/>
          <w:color w:val="40739B" w:themeColor="background2" w:themeShade="80"/>
          <w:sz w:val="22"/>
          <w:szCs w:val="22"/>
        </w:rPr>
        <w:t>2</w:t>
      </w:r>
      <w:r w:rsidRPr="009D739C">
        <w:rPr>
          <w:rFonts w:cstheme="majorHAnsi"/>
          <w:b/>
          <w:bCs/>
          <w:color w:val="40739B" w:themeColor="background2" w:themeShade="80"/>
          <w:sz w:val="22"/>
          <w:szCs w:val="22"/>
        </w:rPr>
        <w:t xml:space="preserve">. </w:t>
      </w:r>
      <w:r w:rsidR="00876C5B" w:rsidRPr="009D739C">
        <w:rPr>
          <w:rFonts w:cstheme="majorHAnsi"/>
          <w:b/>
          <w:bCs/>
          <w:color w:val="40739B" w:themeColor="background2" w:themeShade="80"/>
          <w:sz w:val="22"/>
          <w:szCs w:val="22"/>
        </w:rPr>
        <w:t xml:space="preserve">  </w:t>
      </w:r>
      <w:r w:rsidR="005544D2" w:rsidRPr="00933815">
        <w:rPr>
          <w:b/>
          <w:bCs/>
          <w:color w:val="40739B" w:themeColor="background2" w:themeShade="80"/>
          <w:sz w:val="22"/>
          <w:szCs w:val="22"/>
        </w:rPr>
        <w:t>Ranking goal:</w:t>
      </w:r>
      <w:bookmarkEnd w:id="28"/>
      <w:r w:rsidR="005544D2" w:rsidRPr="00933815">
        <w:rPr>
          <w:b/>
          <w:bCs/>
          <w:color w:val="40739B" w:themeColor="background2" w:themeShade="80"/>
          <w:sz w:val="22"/>
          <w:szCs w:val="22"/>
        </w:rPr>
        <w:t xml:space="preserve"> </w:t>
      </w:r>
    </w:p>
    <w:p w14:paraId="6B157896" w14:textId="1C3011AD" w:rsidR="00D60655" w:rsidRPr="00E31886" w:rsidRDefault="00DF623D" w:rsidP="008E4285">
      <w:pPr>
        <w:pStyle w:val="ListParagraph"/>
        <w:tabs>
          <w:tab w:val="left" w:pos="360"/>
        </w:tabs>
        <w:spacing w:line="360" w:lineRule="auto"/>
        <w:ind w:left="-540" w:right="-630"/>
        <w:jc w:val="both"/>
        <w:rPr>
          <w:rFonts w:ascii="Times New Roman" w:hAnsi="Times New Roman" w:cs="Times New Roman"/>
          <w:b/>
          <w:bCs/>
          <w:u w:val="single"/>
        </w:rPr>
      </w:pPr>
      <w:r w:rsidRPr="00E31886">
        <w:rPr>
          <w:rFonts w:ascii="Times New Roman" w:hAnsi="Times New Roman" w:cs="Times New Roman"/>
          <w:color w:val="333333"/>
        </w:rPr>
        <w:t>From decile chart: the first column shows that for the first 10% of observation, we can get more than nearly 5 times in term of “yes” as well as just random selection. The second bar chart shows that the second 10% is giving us close to a 2.8 times in term of “yes decision” compare to random selection. We can see the numbers more clearly in the lift chart.</w:t>
      </w:r>
      <w:r w:rsidR="00E31886" w:rsidRPr="00E31886">
        <w:rPr>
          <w:rFonts w:ascii="Times New Roman" w:hAnsi="Times New Roman" w:cs="Times New Roman"/>
          <w:color w:val="333333"/>
        </w:rPr>
        <w:t xml:space="preserve"> </w:t>
      </w:r>
      <w:r w:rsidRPr="00E31886">
        <w:rPr>
          <w:rFonts w:ascii="Times New Roman" w:hAnsi="Times New Roman" w:cs="Times New Roman"/>
          <w:color w:val="333333"/>
        </w:rPr>
        <w:t>From lift chart: if we select top 10% (1,484) customers with the highest probability of buying term deposit, the number of customers who will buy term deposit can be 945 customers (curve line). If we select 10% customers randomly, the number of customers who will buy term deposit is 192 customers (line-base).</w:t>
      </w:r>
      <w:r w:rsidR="00E31886" w:rsidRPr="00E31886">
        <w:rPr>
          <w:rFonts w:ascii="Times New Roman" w:hAnsi="Times New Roman" w:cs="Times New Roman"/>
          <w:color w:val="333333"/>
        </w:rPr>
        <w:t xml:space="preserve"> </w:t>
      </w:r>
      <w:r w:rsidR="00295C9E" w:rsidRPr="00E31886">
        <w:rPr>
          <w:rFonts w:ascii="Times New Roman" w:hAnsi="Times New Roman" w:cs="Times New Roman"/>
        </w:rPr>
        <w:t xml:space="preserve">From that point, </w:t>
      </w:r>
      <w:r w:rsidR="00C91E6F" w:rsidRPr="00E31886">
        <w:rPr>
          <w:rFonts w:ascii="Times New Roman" w:hAnsi="Times New Roman" w:cs="Times New Roman"/>
        </w:rPr>
        <w:t>we can see that the model with lift chart and decile-chart can help the company reach as many as targeted customers in effective costs.</w:t>
      </w:r>
    </w:p>
    <w:p w14:paraId="68DC90BF" w14:textId="20F59E43" w:rsidR="009E6AA5" w:rsidRPr="00D17253" w:rsidRDefault="009E6AA5" w:rsidP="008E4285">
      <w:pPr>
        <w:tabs>
          <w:tab w:val="left" w:pos="270"/>
        </w:tabs>
        <w:spacing w:line="360" w:lineRule="auto"/>
        <w:ind w:left="-540" w:right="-630"/>
        <w:jc w:val="both"/>
        <w:rPr>
          <w:rFonts w:ascii="Times New Roman" w:hAnsi="Times New Roman" w:cs="Times New Roman"/>
        </w:rPr>
      </w:pPr>
      <w:r w:rsidRPr="00D17253">
        <w:rPr>
          <w:rFonts w:ascii="Times New Roman" w:hAnsi="Times New Roman" w:cs="Times New Roman"/>
          <w:noProof/>
        </w:rPr>
        <w:lastRenderedPageBreak/>
        <w:drawing>
          <wp:inline distT="0" distB="0" distL="0" distR="0" wp14:anchorId="48FDC164" wp14:editId="30DBFD7D">
            <wp:extent cx="2649289" cy="178968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9108" cy="1796318"/>
                    </a:xfrm>
                    <a:prstGeom prst="rect">
                      <a:avLst/>
                    </a:prstGeom>
                  </pic:spPr>
                </pic:pic>
              </a:graphicData>
            </a:graphic>
          </wp:inline>
        </w:drawing>
      </w:r>
      <w:r w:rsidR="00E31886" w:rsidRPr="00D17253">
        <w:rPr>
          <w:rFonts w:ascii="Times New Roman" w:hAnsi="Times New Roman" w:cs="Times New Roman"/>
          <w:noProof/>
        </w:rPr>
        <w:drawing>
          <wp:inline distT="0" distB="0" distL="0" distR="0" wp14:anchorId="523891CB" wp14:editId="287B6116">
            <wp:extent cx="3163329" cy="180371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7907" cy="1806328"/>
                    </a:xfrm>
                    <a:prstGeom prst="rect">
                      <a:avLst/>
                    </a:prstGeom>
                  </pic:spPr>
                </pic:pic>
              </a:graphicData>
            </a:graphic>
          </wp:inline>
        </w:drawing>
      </w:r>
    </w:p>
    <w:p w14:paraId="0CEF7327" w14:textId="45CF3D3F" w:rsidR="00256A36" w:rsidRPr="00933815" w:rsidRDefault="00256A36" w:rsidP="005479C2">
      <w:pPr>
        <w:pStyle w:val="Heading2"/>
        <w:numPr>
          <w:ilvl w:val="0"/>
          <w:numId w:val="9"/>
        </w:numPr>
        <w:tabs>
          <w:tab w:val="left" w:pos="-180"/>
        </w:tabs>
        <w:ind w:left="-540" w:right="-630" w:firstLine="0"/>
        <w:rPr>
          <w:color w:val="40739B" w:themeColor="background2" w:themeShade="80"/>
          <w:sz w:val="22"/>
          <w:szCs w:val="22"/>
        </w:rPr>
      </w:pPr>
      <w:bookmarkStart w:id="29" w:name="_Toc58446069"/>
      <w:bookmarkStart w:id="30" w:name="_Hlk58417002"/>
      <w:r w:rsidRPr="00933815">
        <w:rPr>
          <w:color w:val="40739B" w:themeColor="background2" w:themeShade="80"/>
          <w:sz w:val="22"/>
          <w:szCs w:val="22"/>
        </w:rPr>
        <w:t>Profiling goal</w:t>
      </w:r>
      <w:bookmarkEnd w:id="29"/>
    </w:p>
    <w:bookmarkEnd w:id="30"/>
    <w:p w14:paraId="6FE9E952" w14:textId="4512C303" w:rsidR="00E31886" w:rsidRDefault="00625245" w:rsidP="008E4285">
      <w:pPr>
        <w:shd w:val="clear" w:color="auto" w:fill="FFFFFF"/>
        <w:spacing w:after="150" w:line="360" w:lineRule="auto"/>
        <w:ind w:left="-540" w:right="-630"/>
        <w:jc w:val="both"/>
        <w:rPr>
          <w:rFonts w:ascii="Times New Roman" w:eastAsia="Times New Roman" w:hAnsi="Times New Roman" w:cs="Times New Roman"/>
          <w:color w:val="333333"/>
        </w:rPr>
      </w:pPr>
      <w:r w:rsidRPr="00D17253">
        <w:rPr>
          <w:rFonts w:ascii="Times New Roman" w:eastAsia="Times New Roman" w:hAnsi="Times New Roman" w:cs="Times New Roman"/>
          <w:color w:val="333333"/>
        </w:rPr>
        <w:t xml:space="preserve">We are more </w:t>
      </w:r>
      <w:r w:rsidR="00C9062F" w:rsidRPr="00D17253">
        <w:rPr>
          <w:rFonts w:ascii="Times New Roman" w:eastAsia="Times New Roman" w:hAnsi="Times New Roman" w:cs="Times New Roman"/>
          <w:color w:val="333333"/>
        </w:rPr>
        <w:t>interested</w:t>
      </w:r>
      <w:r w:rsidRPr="00D17253">
        <w:rPr>
          <w:rFonts w:ascii="Times New Roman" w:eastAsia="Times New Roman" w:hAnsi="Times New Roman" w:cs="Times New Roman"/>
          <w:color w:val="333333"/>
        </w:rPr>
        <w:t xml:space="preserve"> in </w:t>
      </w:r>
      <w:r w:rsidR="00C9062F" w:rsidRPr="00D17253">
        <w:rPr>
          <w:rFonts w:ascii="Times New Roman" w:eastAsia="Times New Roman" w:hAnsi="Times New Roman" w:cs="Times New Roman"/>
          <w:color w:val="333333"/>
        </w:rPr>
        <w:t>finding</w:t>
      </w:r>
      <w:r w:rsidRPr="00D17253">
        <w:rPr>
          <w:rFonts w:ascii="Times New Roman" w:eastAsia="Times New Roman" w:hAnsi="Times New Roman" w:cs="Times New Roman"/>
          <w:color w:val="333333"/>
        </w:rPr>
        <w:t xml:space="preserve"> out which factors are associated with customer’s decision on buying term deposit, and for those factors we would like to quantify these factors. </w:t>
      </w:r>
      <w:r w:rsidR="008F1AF8">
        <w:rPr>
          <w:rFonts w:ascii="Times New Roman" w:eastAsia="Times New Roman" w:hAnsi="Times New Roman" w:cs="Times New Roman"/>
          <w:color w:val="333333"/>
        </w:rPr>
        <w:t>Thus</w:t>
      </w:r>
      <w:r w:rsidRPr="00D17253">
        <w:rPr>
          <w:rFonts w:ascii="Times New Roman" w:eastAsia="Times New Roman" w:hAnsi="Times New Roman" w:cs="Times New Roman"/>
          <w:color w:val="333333"/>
        </w:rPr>
        <w:t>, we will find the model that can fit the data best basing on Deviance.</w:t>
      </w:r>
      <w:r w:rsidR="008F1AF8">
        <w:rPr>
          <w:rFonts w:ascii="Times New Roman" w:eastAsia="Times New Roman" w:hAnsi="Times New Roman" w:cs="Times New Roman"/>
          <w:color w:val="333333"/>
        </w:rPr>
        <w:t xml:space="preserve"> Regarding to the result (</w:t>
      </w:r>
      <w:r w:rsidR="00E01A3B">
        <w:rPr>
          <w:rFonts w:ascii="Times New Roman" w:eastAsia="Times New Roman" w:hAnsi="Times New Roman" w:cs="Times New Roman"/>
          <w:color w:val="333333"/>
        </w:rPr>
        <w:t>appendix</w:t>
      </w:r>
      <w:r w:rsidR="005479C2">
        <w:rPr>
          <w:rFonts w:ascii="Times New Roman" w:eastAsia="Times New Roman" w:hAnsi="Times New Roman" w:cs="Times New Roman"/>
          <w:color w:val="333333"/>
        </w:rPr>
        <w:t xml:space="preserve"> 3.11</w:t>
      </w:r>
      <w:r w:rsidR="00032560">
        <w:rPr>
          <w:rFonts w:ascii="Times New Roman" w:eastAsia="Times New Roman" w:hAnsi="Times New Roman" w:cs="Times New Roman"/>
          <w:color w:val="333333"/>
        </w:rPr>
        <w:t>)</w:t>
      </w:r>
      <w:r w:rsidRPr="00D17253">
        <w:rPr>
          <w:rFonts w:ascii="Times New Roman" w:eastAsia="Times New Roman" w:hAnsi="Times New Roman" w:cs="Times New Roman"/>
          <w:color w:val="333333"/>
        </w:rPr>
        <w:t xml:space="preserve"> It appears that model 2.forward selection with </w:t>
      </w:r>
      <w:r w:rsidR="00C9062F" w:rsidRPr="00D17253">
        <w:rPr>
          <w:rFonts w:ascii="Times New Roman" w:eastAsia="Times New Roman" w:hAnsi="Times New Roman" w:cs="Times New Roman"/>
          <w:color w:val="333333"/>
        </w:rPr>
        <w:t>predictors</w:t>
      </w:r>
      <w:r w:rsidRPr="00D17253">
        <w:rPr>
          <w:rFonts w:ascii="Times New Roman" w:eastAsia="Times New Roman" w:hAnsi="Times New Roman" w:cs="Times New Roman"/>
          <w:color w:val="333333"/>
        </w:rPr>
        <w:t>: job, marital status, education, contact type, month, poutcome, duration, campaign, and emp.var.rate is the best model with the lowest residual deviance (2717) and the lowest RMSE (0.3229). In particular, the coefficients of unemployed is 0.83, e</w:t>
      </w:r>
      <w:r w:rsidR="00032560">
        <w:rPr>
          <w:rFonts w:ascii="Times New Roman" w:eastAsia="Times New Roman" w:hAnsi="Times New Roman" w:cs="Times New Roman"/>
          <w:color w:val="333333"/>
        </w:rPr>
        <w:t>xp(</w:t>
      </w:r>
      <w:r w:rsidRPr="00D17253">
        <w:rPr>
          <w:rFonts w:ascii="Times New Roman" w:eastAsia="Times New Roman" w:hAnsi="Times New Roman" w:cs="Times New Roman"/>
          <w:color w:val="333333"/>
        </w:rPr>
        <w:t>0.83</w:t>
      </w:r>
      <w:r w:rsidR="00032560">
        <w:rPr>
          <w:rFonts w:ascii="Times New Roman" w:eastAsia="Times New Roman" w:hAnsi="Times New Roman" w:cs="Times New Roman"/>
          <w:color w:val="333333"/>
        </w:rPr>
        <w:t>)</w:t>
      </w:r>
      <w:r w:rsidRPr="00D17253">
        <w:rPr>
          <w:rFonts w:ascii="Times New Roman" w:eastAsia="Times New Roman" w:hAnsi="Times New Roman" w:cs="Times New Roman"/>
          <w:color w:val="333333"/>
        </w:rPr>
        <w:t xml:space="preserve"> = 2.29 (&gt;1) are the odds of unemployment customers on buying term deposit. This means that the unemployment customers are more likely to purchase term deposit than blue-collar customers. Likewise, the coefficient of retired customers is positive (&gt;0) that means the retired customers are more </w:t>
      </w:r>
      <w:r w:rsidR="00C9062F" w:rsidRPr="00D17253">
        <w:rPr>
          <w:rFonts w:ascii="Times New Roman" w:eastAsia="Times New Roman" w:hAnsi="Times New Roman" w:cs="Times New Roman"/>
          <w:color w:val="333333"/>
        </w:rPr>
        <w:t>likely</w:t>
      </w:r>
      <w:r w:rsidRPr="00D17253">
        <w:rPr>
          <w:rFonts w:ascii="Times New Roman" w:eastAsia="Times New Roman" w:hAnsi="Times New Roman" w:cs="Times New Roman"/>
          <w:color w:val="333333"/>
        </w:rPr>
        <w:t xml:space="preserve"> to purchase term deposit than blue-coll</w:t>
      </w:r>
      <w:r w:rsidR="00C9062F" w:rsidRPr="00D17253">
        <w:rPr>
          <w:rFonts w:ascii="Times New Roman" w:eastAsia="Times New Roman" w:hAnsi="Times New Roman" w:cs="Times New Roman"/>
          <w:color w:val="333333"/>
        </w:rPr>
        <w:t>a</w:t>
      </w:r>
      <w:r w:rsidRPr="00D17253">
        <w:rPr>
          <w:rFonts w:ascii="Times New Roman" w:eastAsia="Times New Roman" w:hAnsi="Times New Roman" w:cs="Times New Roman"/>
          <w:color w:val="333333"/>
        </w:rPr>
        <w:t xml:space="preserve">r customers (holding other predictors constant). The p-values of self-employed customers and white-collar customers are insignificant that means the probability of self-employed and white-collar customers on buying term deposit is not statistically significant when compared to the probability of blue-collar customers on buying term </w:t>
      </w:r>
      <w:r w:rsidR="00C9062F" w:rsidRPr="00D17253">
        <w:rPr>
          <w:rFonts w:ascii="Times New Roman" w:eastAsia="Times New Roman" w:hAnsi="Times New Roman" w:cs="Times New Roman"/>
          <w:color w:val="333333"/>
        </w:rPr>
        <w:t>deposit. The</w:t>
      </w:r>
      <w:r w:rsidRPr="00D17253">
        <w:rPr>
          <w:rFonts w:ascii="Times New Roman" w:eastAsia="Times New Roman" w:hAnsi="Times New Roman" w:cs="Times New Roman"/>
          <w:color w:val="333333"/>
        </w:rPr>
        <w:t xml:space="preserve"> coefficient of customers who have university degree is 0.507 which is the highest and greater than 0, that means university customers have the highest probability of purchasing term deposit comparing to other different educational customers (holding other predictor</w:t>
      </w:r>
      <w:r w:rsidR="00E67E62" w:rsidRPr="00D17253">
        <w:rPr>
          <w:rFonts w:ascii="Times New Roman" w:eastAsia="Times New Roman" w:hAnsi="Times New Roman" w:cs="Times New Roman"/>
          <w:color w:val="333333"/>
        </w:rPr>
        <w:t>s</w:t>
      </w:r>
      <w:r w:rsidRPr="00D17253">
        <w:rPr>
          <w:rFonts w:ascii="Times New Roman" w:eastAsia="Times New Roman" w:hAnsi="Times New Roman" w:cs="Times New Roman"/>
          <w:color w:val="333333"/>
        </w:rPr>
        <w:t xml:space="preserve"> constant).</w:t>
      </w:r>
      <w:r w:rsidR="00C9062F" w:rsidRPr="00D17253">
        <w:rPr>
          <w:rFonts w:ascii="Times New Roman" w:eastAsia="Times New Roman" w:hAnsi="Times New Roman" w:cs="Times New Roman"/>
          <w:color w:val="333333"/>
        </w:rPr>
        <w:t xml:space="preserve"> </w:t>
      </w:r>
      <w:r w:rsidRPr="00D17253">
        <w:rPr>
          <w:rFonts w:ascii="Times New Roman" w:eastAsia="Times New Roman" w:hAnsi="Times New Roman" w:cs="Times New Roman"/>
          <w:color w:val="333333"/>
        </w:rPr>
        <w:t>The coefficient of emp.var.rate is -0.941 (numerical variable)</w:t>
      </w:r>
      <w:r w:rsidR="00E31886">
        <w:rPr>
          <w:rFonts w:ascii="Times New Roman" w:eastAsia="Times New Roman" w:hAnsi="Times New Roman" w:cs="Times New Roman"/>
          <w:color w:val="333333"/>
        </w:rPr>
        <w:t>, thus</w:t>
      </w:r>
      <w:r w:rsidRPr="00D17253">
        <w:rPr>
          <w:rFonts w:ascii="Times New Roman" w:eastAsia="Times New Roman" w:hAnsi="Times New Roman" w:cs="Times New Roman"/>
          <w:color w:val="333333"/>
        </w:rPr>
        <w:t xml:space="preserve"> e</w:t>
      </w:r>
      <w:r w:rsidR="00032560">
        <w:rPr>
          <w:rFonts w:ascii="Times New Roman" w:eastAsia="Times New Roman" w:hAnsi="Times New Roman" w:cs="Times New Roman"/>
          <w:color w:val="333333"/>
        </w:rPr>
        <w:t>xp(</w:t>
      </w:r>
      <w:r w:rsidRPr="00D17253">
        <w:rPr>
          <w:rFonts w:ascii="Times New Roman" w:eastAsia="Times New Roman" w:hAnsi="Times New Roman" w:cs="Times New Roman"/>
          <w:color w:val="333333"/>
        </w:rPr>
        <w:t>-0.941</w:t>
      </w:r>
      <w:r w:rsidR="00032560">
        <w:rPr>
          <w:rFonts w:ascii="Times New Roman" w:eastAsia="Times New Roman" w:hAnsi="Times New Roman" w:cs="Times New Roman"/>
          <w:color w:val="333333"/>
        </w:rPr>
        <w:t>)</w:t>
      </w:r>
      <w:r w:rsidRPr="00D17253">
        <w:rPr>
          <w:rFonts w:ascii="Times New Roman" w:eastAsia="Times New Roman" w:hAnsi="Times New Roman" w:cs="Times New Roman"/>
          <w:color w:val="333333"/>
        </w:rPr>
        <w:t xml:space="preserve"> = 0.39 are the odds of employment variation rate of customers buying term deposit, that means e</w:t>
      </w:r>
      <w:r w:rsidR="00032560">
        <w:rPr>
          <w:rFonts w:ascii="Times New Roman" w:eastAsia="Times New Roman" w:hAnsi="Times New Roman" w:cs="Times New Roman"/>
          <w:color w:val="333333"/>
        </w:rPr>
        <w:t>(</w:t>
      </w:r>
      <w:r w:rsidRPr="00D17253">
        <w:rPr>
          <w:rFonts w:ascii="Times New Roman" w:eastAsia="Times New Roman" w:hAnsi="Times New Roman" w:cs="Times New Roman"/>
          <w:color w:val="333333"/>
        </w:rPr>
        <w:t>-0.941</w:t>
      </w:r>
      <w:r w:rsidR="00032560">
        <w:rPr>
          <w:rFonts w:ascii="Times New Roman" w:eastAsia="Times New Roman" w:hAnsi="Times New Roman" w:cs="Times New Roman"/>
          <w:color w:val="333333"/>
        </w:rPr>
        <w:t>)</w:t>
      </w:r>
      <w:r w:rsidRPr="00D17253">
        <w:rPr>
          <w:rFonts w:ascii="Times New Roman" w:eastAsia="Times New Roman" w:hAnsi="Times New Roman" w:cs="Times New Roman"/>
          <w:color w:val="333333"/>
        </w:rPr>
        <w:t xml:space="preserve"> = 0.39 are the multiplicative factor by which odds of customers buying term deposit will decrease when the employment variation rate increases by 1 unit. In other words, the Beta of emp.var.rate &lt; 0 (negative)</w:t>
      </w:r>
      <w:r w:rsidR="00E31886">
        <w:rPr>
          <w:rFonts w:ascii="Times New Roman" w:eastAsia="Times New Roman" w:hAnsi="Times New Roman" w:cs="Times New Roman"/>
          <w:color w:val="333333"/>
        </w:rPr>
        <w:t>, thus</w:t>
      </w:r>
      <w:r w:rsidRPr="00D17253">
        <w:rPr>
          <w:rFonts w:ascii="Times New Roman" w:eastAsia="Times New Roman" w:hAnsi="Times New Roman" w:cs="Times New Roman"/>
          <w:color w:val="333333"/>
        </w:rPr>
        <w:t xml:space="preserve"> the odds of buying term deposit less than 1, it indicates that the higher employment variation rate, the lower probability of buying term deposit.</w:t>
      </w:r>
      <w:r w:rsidR="00C9062F" w:rsidRPr="00D17253">
        <w:rPr>
          <w:rFonts w:ascii="Times New Roman" w:eastAsia="Times New Roman" w:hAnsi="Times New Roman" w:cs="Times New Roman"/>
          <w:color w:val="333333"/>
        </w:rPr>
        <w:t xml:space="preserve"> </w:t>
      </w:r>
      <w:r w:rsidR="00C9062F" w:rsidRPr="00032560">
        <w:rPr>
          <w:rFonts w:ascii="Times New Roman" w:eastAsia="Times New Roman" w:hAnsi="Times New Roman" w:cs="Times New Roman"/>
          <w:color w:val="333333"/>
        </w:rPr>
        <w:t>Likewise,</w:t>
      </w:r>
      <w:r w:rsidRPr="00032560">
        <w:rPr>
          <w:rFonts w:ascii="Times New Roman" w:eastAsia="Times New Roman" w:hAnsi="Times New Roman" w:cs="Times New Roman"/>
          <w:color w:val="333333"/>
        </w:rPr>
        <w:t xml:space="preserve"> to other predictors, we figure out that factors that are associated with buying term deposit is the customers who are retired, have the university degree, have successful outcome in previous campaign and the bank should contact them in spring, they are the most likely to buy term deposit.</w:t>
      </w:r>
      <w:r w:rsidR="00354847" w:rsidRPr="00032560">
        <w:rPr>
          <w:rFonts w:ascii="Times New Roman" w:eastAsia="Times New Roman" w:hAnsi="Times New Roman" w:cs="Times New Roman"/>
          <w:color w:val="333333"/>
        </w:rPr>
        <w:t xml:space="preserve"> </w:t>
      </w:r>
    </w:p>
    <w:p w14:paraId="00E18C0C" w14:textId="77777777" w:rsidR="000D3D72" w:rsidRPr="005F1FE2" w:rsidRDefault="00032560" w:rsidP="005F1FE2">
      <w:pPr>
        <w:pStyle w:val="Heading1"/>
        <w:ind w:hanging="540"/>
        <w:rPr>
          <w:b/>
          <w:bCs/>
          <w:color w:val="40739B" w:themeColor="background2" w:themeShade="80"/>
          <w:sz w:val="24"/>
          <w:szCs w:val="24"/>
        </w:rPr>
      </w:pPr>
      <w:bookmarkStart w:id="31" w:name="_Toc58446070"/>
      <w:r w:rsidRPr="005F1FE2">
        <w:rPr>
          <w:b/>
          <w:bCs/>
          <w:color w:val="40739B" w:themeColor="background2" w:themeShade="80"/>
          <w:sz w:val="24"/>
          <w:szCs w:val="24"/>
        </w:rPr>
        <w:t>C</w:t>
      </w:r>
      <w:r w:rsidR="00E31886" w:rsidRPr="005F1FE2">
        <w:rPr>
          <w:b/>
          <w:bCs/>
          <w:color w:val="40739B" w:themeColor="background2" w:themeShade="80"/>
          <w:sz w:val="24"/>
          <w:szCs w:val="24"/>
        </w:rPr>
        <w:t>on</w:t>
      </w:r>
      <w:r w:rsidRPr="005F1FE2">
        <w:rPr>
          <w:b/>
          <w:bCs/>
          <w:color w:val="40739B" w:themeColor="background2" w:themeShade="80"/>
          <w:sz w:val="24"/>
          <w:szCs w:val="24"/>
        </w:rPr>
        <w:t>clusion</w:t>
      </w:r>
      <w:bookmarkEnd w:id="31"/>
    </w:p>
    <w:p w14:paraId="4FBEA6BB" w14:textId="4BA262B5" w:rsidR="00032560" w:rsidRPr="00EE6DE4" w:rsidRDefault="000D3D72" w:rsidP="00EE6DE4">
      <w:pPr>
        <w:shd w:val="clear" w:color="auto" w:fill="FFFFFF"/>
        <w:spacing w:after="150" w:line="360" w:lineRule="auto"/>
        <w:ind w:left="-540" w:right="-630"/>
        <w:jc w:val="both"/>
        <w:rPr>
          <w:rFonts w:ascii="Times New Roman" w:hAnsi="Times New Roman" w:cs="Times New Roman"/>
          <w:b/>
          <w:bCs/>
          <w:color w:val="40739B" w:themeColor="background2" w:themeShade="80"/>
          <w:sz w:val="24"/>
          <w:szCs w:val="24"/>
        </w:rPr>
      </w:pPr>
      <w:r w:rsidRPr="00D17253">
        <w:rPr>
          <w:rFonts w:ascii="Times New Roman" w:hAnsi="Times New Roman" w:cs="Times New Roman"/>
        </w:rPr>
        <w:t xml:space="preserve">In conclusion, </w:t>
      </w:r>
      <w:r>
        <w:rPr>
          <w:rFonts w:ascii="Times New Roman" w:hAnsi="Times New Roman" w:cs="Times New Roman"/>
        </w:rPr>
        <w:t xml:space="preserve">the below table illustrate the accuracy rate and percentage of customers that is correctly identified to invest on term deposit. According to the comparing result from those models, there are two models that we consider the best </w:t>
      </w:r>
      <w:r>
        <w:rPr>
          <w:rFonts w:ascii="Times New Roman" w:hAnsi="Times New Roman" w:cs="Times New Roman"/>
        </w:rPr>
        <w:lastRenderedPageBreak/>
        <w:t xml:space="preserve">for two common business applications in term deposit. Firstly, in case the main business target is figuring out which customers tend to subscribe on term </w:t>
      </w:r>
      <w:r w:rsidR="00604D5A">
        <w:rPr>
          <w:rFonts w:ascii="Times New Roman" w:hAnsi="Times New Roman" w:cs="Times New Roman"/>
        </w:rPr>
        <w:t>deposit, which is considered as the most popular application</w:t>
      </w:r>
      <w:r>
        <w:rPr>
          <w:rFonts w:ascii="Times New Roman" w:hAnsi="Times New Roman" w:cs="Times New Roman"/>
        </w:rPr>
        <w:t>, the logistic regression model at cutoff value 0.5 is the best model</w:t>
      </w:r>
      <w:r w:rsidR="00EE6DE4">
        <w:rPr>
          <w:rFonts w:ascii="Times New Roman" w:hAnsi="Times New Roman" w:cs="Times New Roman"/>
        </w:rPr>
        <w:t xml:space="preserve">. In case, </w:t>
      </w:r>
      <w:r w:rsidR="00604D5A">
        <w:rPr>
          <w:rFonts w:ascii="Times New Roman" w:hAnsi="Times New Roman" w:cs="Times New Roman"/>
        </w:rPr>
        <w:t xml:space="preserve">the aim is not </w:t>
      </w:r>
      <w:r w:rsidR="00212E1C">
        <w:rPr>
          <w:rFonts w:ascii="Times New Roman" w:hAnsi="Times New Roman" w:cs="Times New Roman"/>
        </w:rPr>
        <w:t>emphasized</w:t>
      </w:r>
      <w:r w:rsidR="00604D5A">
        <w:rPr>
          <w:rFonts w:ascii="Times New Roman" w:hAnsi="Times New Roman" w:cs="Times New Roman"/>
        </w:rPr>
        <w:t xml:space="preserve"> </w:t>
      </w:r>
      <w:r w:rsidR="00212E1C">
        <w:rPr>
          <w:rFonts w:ascii="Times New Roman" w:hAnsi="Times New Roman" w:cs="Times New Roman"/>
        </w:rPr>
        <w:t>on class of</w:t>
      </w:r>
      <w:r w:rsidR="00604D5A">
        <w:rPr>
          <w:rFonts w:ascii="Times New Roman" w:hAnsi="Times New Roman" w:cs="Times New Roman"/>
        </w:rPr>
        <w:t xml:space="preserve"> purchase term deposit, the K-NN model is the best.</w:t>
      </w:r>
    </w:p>
    <w:tbl>
      <w:tblPr>
        <w:tblW w:w="10440" w:type="dxa"/>
        <w:tblInd w:w="-550" w:type="dxa"/>
        <w:tblLook w:val="04A0" w:firstRow="1" w:lastRow="0" w:firstColumn="1" w:lastColumn="0" w:noHBand="0" w:noVBand="1"/>
      </w:tblPr>
      <w:tblGrid>
        <w:gridCol w:w="3590"/>
        <w:gridCol w:w="2300"/>
        <w:gridCol w:w="4550"/>
      </w:tblGrid>
      <w:tr w:rsidR="0085111D" w:rsidRPr="0085111D" w14:paraId="188EF0BE" w14:textId="77777777" w:rsidTr="00EE6DE4">
        <w:trPr>
          <w:trHeight w:val="660"/>
        </w:trPr>
        <w:tc>
          <w:tcPr>
            <w:tcW w:w="3590" w:type="dxa"/>
            <w:tcBorders>
              <w:top w:val="single" w:sz="8" w:space="0" w:color="000000"/>
              <w:left w:val="single" w:sz="8" w:space="0" w:color="000000"/>
              <w:bottom w:val="single" w:sz="8" w:space="0" w:color="000000"/>
              <w:right w:val="single" w:sz="8" w:space="0" w:color="000000"/>
            </w:tcBorders>
            <w:shd w:val="clear" w:color="000000" w:fill="1F77AD"/>
            <w:vAlign w:val="center"/>
            <w:hideMark/>
          </w:tcPr>
          <w:p w14:paraId="012FB927" w14:textId="77777777" w:rsidR="0085111D" w:rsidRPr="0085111D" w:rsidRDefault="0085111D" w:rsidP="0085111D">
            <w:pPr>
              <w:spacing w:after="0" w:line="240" w:lineRule="auto"/>
              <w:rPr>
                <w:rFonts w:ascii="Times New Roman" w:eastAsia="Times New Roman" w:hAnsi="Times New Roman" w:cs="Times New Roman"/>
                <w:b/>
                <w:bCs/>
                <w:color w:val="000000"/>
              </w:rPr>
            </w:pPr>
            <w:r w:rsidRPr="0085111D">
              <w:rPr>
                <w:rFonts w:ascii="Times New Roman" w:eastAsia="Times New Roman" w:hAnsi="Times New Roman" w:cs="Times New Roman"/>
                <w:b/>
                <w:bCs/>
                <w:color w:val="000000"/>
              </w:rPr>
              <w:t> </w:t>
            </w:r>
          </w:p>
        </w:tc>
        <w:tc>
          <w:tcPr>
            <w:tcW w:w="2300" w:type="dxa"/>
            <w:tcBorders>
              <w:top w:val="single" w:sz="8" w:space="0" w:color="000000"/>
              <w:left w:val="nil"/>
              <w:bottom w:val="single" w:sz="8" w:space="0" w:color="000000"/>
              <w:right w:val="single" w:sz="8" w:space="0" w:color="000000"/>
            </w:tcBorders>
            <w:shd w:val="clear" w:color="000000" w:fill="1F77AD"/>
            <w:vAlign w:val="center"/>
            <w:hideMark/>
          </w:tcPr>
          <w:p w14:paraId="1EDEC225" w14:textId="77777777" w:rsidR="0085111D" w:rsidRPr="0085111D" w:rsidRDefault="0085111D" w:rsidP="0085111D">
            <w:pPr>
              <w:spacing w:after="0" w:line="240" w:lineRule="auto"/>
              <w:jc w:val="center"/>
              <w:rPr>
                <w:rFonts w:ascii="Times New Roman" w:eastAsia="Times New Roman" w:hAnsi="Times New Roman" w:cs="Times New Roman"/>
                <w:b/>
                <w:bCs/>
                <w:color w:val="FFFFFF"/>
              </w:rPr>
            </w:pPr>
            <w:r w:rsidRPr="0085111D">
              <w:rPr>
                <w:rFonts w:ascii="Times New Roman" w:eastAsia="Times New Roman" w:hAnsi="Times New Roman" w:cs="Times New Roman"/>
                <w:b/>
                <w:bCs/>
                <w:color w:val="FFFFFF" w:themeColor="background1"/>
              </w:rPr>
              <w:t>Accuracy Rate</w:t>
            </w:r>
          </w:p>
        </w:tc>
        <w:tc>
          <w:tcPr>
            <w:tcW w:w="4550" w:type="dxa"/>
            <w:tcBorders>
              <w:top w:val="single" w:sz="8" w:space="0" w:color="000000"/>
              <w:left w:val="nil"/>
              <w:bottom w:val="single" w:sz="8" w:space="0" w:color="000000"/>
              <w:right w:val="single" w:sz="8" w:space="0" w:color="000000"/>
            </w:tcBorders>
            <w:shd w:val="clear" w:color="000000" w:fill="1F77AD"/>
            <w:vAlign w:val="center"/>
            <w:hideMark/>
          </w:tcPr>
          <w:p w14:paraId="62CAC907" w14:textId="77777777" w:rsidR="0085111D" w:rsidRPr="0085111D" w:rsidRDefault="0085111D" w:rsidP="0085111D">
            <w:pPr>
              <w:spacing w:after="0" w:line="240" w:lineRule="auto"/>
              <w:jc w:val="center"/>
              <w:rPr>
                <w:rFonts w:ascii="Times New Roman" w:eastAsia="Times New Roman" w:hAnsi="Times New Roman" w:cs="Times New Roman"/>
                <w:b/>
                <w:bCs/>
                <w:color w:val="FFFFFF"/>
              </w:rPr>
            </w:pPr>
            <w:r w:rsidRPr="0085111D">
              <w:rPr>
                <w:rFonts w:ascii="Times New Roman" w:eastAsia="Times New Roman" w:hAnsi="Times New Roman" w:cs="Times New Roman"/>
                <w:b/>
                <w:bCs/>
                <w:color w:val="FFFFFF" w:themeColor="background1"/>
              </w:rPr>
              <w:t>Percentage of customer correctly identified to purchase term deposit</w:t>
            </w:r>
          </w:p>
        </w:tc>
      </w:tr>
      <w:tr w:rsidR="0085111D" w:rsidRPr="0085111D" w14:paraId="168936D8" w14:textId="77777777" w:rsidTr="00EE6DE4">
        <w:trPr>
          <w:trHeight w:val="575"/>
        </w:trPr>
        <w:tc>
          <w:tcPr>
            <w:tcW w:w="3590" w:type="dxa"/>
            <w:tcBorders>
              <w:top w:val="nil"/>
              <w:left w:val="single" w:sz="8" w:space="0" w:color="000000"/>
              <w:bottom w:val="single" w:sz="8" w:space="0" w:color="000000"/>
              <w:right w:val="single" w:sz="8" w:space="0" w:color="000000"/>
            </w:tcBorders>
            <w:shd w:val="clear" w:color="000000" w:fill="1F77AD"/>
            <w:vAlign w:val="center"/>
            <w:hideMark/>
          </w:tcPr>
          <w:p w14:paraId="3EB66711" w14:textId="77777777" w:rsidR="0085111D" w:rsidRPr="0085111D" w:rsidRDefault="0085111D" w:rsidP="0085111D">
            <w:pPr>
              <w:spacing w:after="0" w:line="240" w:lineRule="auto"/>
              <w:rPr>
                <w:rFonts w:ascii="Times New Roman" w:eastAsia="Times New Roman" w:hAnsi="Times New Roman" w:cs="Times New Roman"/>
                <w:b/>
                <w:bCs/>
                <w:color w:val="FFFFFF"/>
              </w:rPr>
            </w:pPr>
            <w:r w:rsidRPr="0085111D">
              <w:rPr>
                <w:rFonts w:ascii="Times New Roman" w:eastAsia="Times New Roman" w:hAnsi="Times New Roman" w:cs="Times New Roman"/>
                <w:b/>
                <w:bCs/>
                <w:color w:val="FFFFFF" w:themeColor="background1"/>
              </w:rPr>
              <w:t>Logistic Regression Model at cutoff value 0.85</w:t>
            </w:r>
          </w:p>
        </w:tc>
        <w:tc>
          <w:tcPr>
            <w:tcW w:w="2300" w:type="dxa"/>
            <w:tcBorders>
              <w:top w:val="nil"/>
              <w:left w:val="nil"/>
              <w:bottom w:val="single" w:sz="8" w:space="0" w:color="000000"/>
              <w:right w:val="single" w:sz="8" w:space="0" w:color="000000"/>
            </w:tcBorders>
            <w:shd w:val="clear" w:color="000000" w:fill="E7E7E7"/>
            <w:vAlign w:val="center"/>
            <w:hideMark/>
          </w:tcPr>
          <w:p w14:paraId="769CB9EF"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89.82%</w:t>
            </w:r>
          </w:p>
        </w:tc>
        <w:tc>
          <w:tcPr>
            <w:tcW w:w="4550" w:type="dxa"/>
            <w:tcBorders>
              <w:top w:val="nil"/>
              <w:left w:val="nil"/>
              <w:bottom w:val="single" w:sz="8" w:space="0" w:color="000000"/>
              <w:right w:val="single" w:sz="8" w:space="0" w:color="000000"/>
            </w:tcBorders>
            <w:shd w:val="clear" w:color="000000" w:fill="E7E7E7"/>
            <w:vAlign w:val="center"/>
            <w:hideMark/>
          </w:tcPr>
          <w:p w14:paraId="7595FFF4"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54.40%</w:t>
            </w:r>
          </w:p>
        </w:tc>
      </w:tr>
      <w:tr w:rsidR="0085111D" w:rsidRPr="0085111D" w14:paraId="6DA18114" w14:textId="77777777" w:rsidTr="00EE6DE4">
        <w:trPr>
          <w:trHeight w:val="575"/>
        </w:trPr>
        <w:tc>
          <w:tcPr>
            <w:tcW w:w="3590" w:type="dxa"/>
            <w:tcBorders>
              <w:top w:val="nil"/>
              <w:left w:val="single" w:sz="8" w:space="0" w:color="000000"/>
              <w:bottom w:val="single" w:sz="8" w:space="0" w:color="000000"/>
              <w:right w:val="single" w:sz="8" w:space="0" w:color="000000"/>
            </w:tcBorders>
            <w:shd w:val="clear" w:color="000000" w:fill="1F77AD"/>
            <w:vAlign w:val="center"/>
            <w:hideMark/>
          </w:tcPr>
          <w:p w14:paraId="2909B20B" w14:textId="77777777" w:rsidR="0085111D" w:rsidRPr="0085111D" w:rsidRDefault="0085111D" w:rsidP="0085111D">
            <w:pPr>
              <w:spacing w:after="0" w:line="240" w:lineRule="auto"/>
              <w:rPr>
                <w:rFonts w:ascii="Times New Roman" w:eastAsia="Times New Roman" w:hAnsi="Times New Roman" w:cs="Times New Roman"/>
                <w:b/>
                <w:bCs/>
                <w:color w:val="FFFFFF"/>
              </w:rPr>
            </w:pPr>
            <w:r w:rsidRPr="0085111D">
              <w:rPr>
                <w:rFonts w:ascii="Times New Roman" w:eastAsia="Times New Roman" w:hAnsi="Times New Roman" w:cs="Times New Roman"/>
                <w:b/>
                <w:bCs/>
                <w:color w:val="FFFFFF" w:themeColor="background1"/>
              </w:rPr>
              <w:t>Logistic Regression Model at cutoff value 0.5</w:t>
            </w:r>
          </w:p>
        </w:tc>
        <w:tc>
          <w:tcPr>
            <w:tcW w:w="2300" w:type="dxa"/>
            <w:tcBorders>
              <w:top w:val="nil"/>
              <w:left w:val="nil"/>
              <w:bottom w:val="single" w:sz="8" w:space="0" w:color="000000"/>
              <w:right w:val="single" w:sz="8" w:space="0" w:color="000000"/>
            </w:tcBorders>
            <w:shd w:val="clear" w:color="000000" w:fill="FFFFFF"/>
            <w:vAlign w:val="center"/>
            <w:hideMark/>
          </w:tcPr>
          <w:p w14:paraId="740024F6"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84.39%</w:t>
            </w:r>
          </w:p>
        </w:tc>
        <w:tc>
          <w:tcPr>
            <w:tcW w:w="4550" w:type="dxa"/>
            <w:tcBorders>
              <w:top w:val="nil"/>
              <w:left w:val="nil"/>
              <w:bottom w:val="single" w:sz="8" w:space="0" w:color="000000"/>
              <w:right w:val="single" w:sz="8" w:space="0" w:color="000000"/>
            </w:tcBorders>
            <w:shd w:val="clear" w:color="000000" w:fill="FFFFFF"/>
            <w:vAlign w:val="center"/>
            <w:hideMark/>
          </w:tcPr>
          <w:p w14:paraId="4496F0D2"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85.75%</w:t>
            </w:r>
          </w:p>
        </w:tc>
      </w:tr>
      <w:tr w:rsidR="0085111D" w:rsidRPr="0085111D" w14:paraId="2C5F0B7A" w14:textId="77777777" w:rsidTr="00EE6DE4">
        <w:trPr>
          <w:trHeight w:val="300"/>
        </w:trPr>
        <w:tc>
          <w:tcPr>
            <w:tcW w:w="3590" w:type="dxa"/>
            <w:tcBorders>
              <w:top w:val="nil"/>
              <w:left w:val="single" w:sz="8" w:space="0" w:color="000000"/>
              <w:bottom w:val="single" w:sz="8" w:space="0" w:color="000000"/>
              <w:right w:val="single" w:sz="8" w:space="0" w:color="000000"/>
            </w:tcBorders>
            <w:shd w:val="clear" w:color="000000" w:fill="1F77AD"/>
            <w:vAlign w:val="center"/>
            <w:hideMark/>
          </w:tcPr>
          <w:p w14:paraId="67E1BF78" w14:textId="77777777" w:rsidR="0085111D" w:rsidRPr="0085111D" w:rsidRDefault="0085111D" w:rsidP="0085111D">
            <w:pPr>
              <w:spacing w:after="0" w:line="240" w:lineRule="auto"/>
              <w:rPr>
                <w:rFonts w:ascii="Times New Roman" w:eastAsia="Times New Roman" w:hAnsi="Times New Roman" w:cs="Times New Roman"/>
                <w:b/>
                <w:bCs/>
                <w:color w:val="FFFFFF"/>
              </w:rPr>
            </w:pPr>
            <w:r w:rsidRPr="0085111D">
              <w:rPr>
                <w:rFonts w:ascii="Times New Roman" w:eastAsia="Times New Roman" w:hAnsi="Times New Roman" w:cs="Times New Roman"/>
                <w:b/>
                <w:bCs/>
                <w:color w:val="FFFFFF" w:themeColor="background1"/>
              </w:rPr>
              <w:t>K-Nearest Neighbor</w:t>
            </w:r>
          </w:p>
        </w:tc>
        <w:tc>
          <w:tcPr>
            <w:tcW w:w="2300" w:type="dxa"/>
            <w:tcBorders>
              <w:top w:val="nil"/>
              <w:left w:val="nil"/>
              <w:bottom w:val="single" w:sz="8" w:space="0" w:color="000000"/>
              <w:right w:val="single" w:sz="8" w:space="0" w:color="000000"/>
            </w:tcBorders>
            <w:shd w:val="clear" w:color="000000" w:fill="E7E7E7"/>
            <w:vAlign w:val="center"/>
            <w:hideMark/>
          </w:tcPr>
          <w:p w14:paraId="5A7B4B50" w14:textId="74F7F6AB" w:rsidR="0085111D" w:rsidRPr="0085111D" w:rsidRDefault="00AA23B4" w:rsidP="0085111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w:t>
            </w:r>
          </w:p>
        </w:tc>
        <w:tc>
          <w:tcPr>
            <w:tcW w:w="4550" w:type="dxa"/>
            <w:tcBorders>
              <w:top w:val="nil"/>
              <w:left w:val="nil"/>
              <w:bottom w:val="single" w:sz="8" w:space="0" w:color="000000"/>
              <w:right w:val="single" w:sz="8" w:space="0" w:color="000000"/>
            </w:tcBorders>
            <w:shd w:val="clear" w:color="000000" w:fill="E7E7E7"/>
            <w:vAlign w:val="center"/>
            <w:hideMark/>
          </w:tcPr>
          <w:p w14:paraId="47052B68"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48.33%</w:t>
            </w:r>
          </w:p>
        </w:tc>
      </w:tr>
      <w:tr w:rsidR="0085111D" w:rsidRPr="0085111D" w14:paraId="0DCDE203" w14:textId="77777777" w:rsidTr="00EE6DE4">
        <w:trPr>
          <w:trHeight w:val="43"/>
        </w:trPr>
        <w:tc>
          <w:tcPr>
            <w:tcW w:w="3590" w:type="dxa"/>
            <w:tcBorders>
              <w:top w:val="nil"/>
              <w:left w:val="single" w:sz="8" w:space="0" w:color="000000"/>
              <w:bottom w:val="single" w:sz="8" w:space="0" w:color="000000"/>
              <w:right w:val="single" w:sz="8" w:space="0" w:color="000000"/>
            </w:tcBorders>
            <w:shd w:val="clear" w:color="000000" w:fill="1F77AD"/>
            <w:vAlign w:val="center"/>
            <w:hideMark/>
          </w:tcPr>
          <w:p w14:paraId="554800DD" w14:textId="77777777" w:rsidR="0085111D" w:rsidRPr="0085111D" w:rsidRDefault="0085111D" w:rsidP="0085111D">
            <w:pPr>
              <w:spacing w:after="0" w:line="240" w:lineRule="auto"/>
              <w:rPr>
                <w:rFonts w:ascii="Times New Roman" w:eastAsia="Times New Roman" w:hAnsi="Times New Roman" w:cs="Times New Roman"/>
                <w:b/>
                <w:bCs/>
                <w:color w:val="FFFFFF"/>
              </w:rPr>
            </w:pPr>
            <w:r w:rsidRPr="0085111D">
              <w:rPr>
                <w:rFonts w:ascii="Times New Roman" w:eastAsia="Times New Roman" w:hAnsi="Times New Roman" w:cs="Times New Roman"/>
                <w:b/>
                <w:bCs/>
                <w:color w:val="FFFFFF" w:themeColor="background1"/>
              </w:rPr>
              <w:t>Naïve Bayes</w:t>
            </w:r>
          </w:p>
        </w:tc>
        <w:tc>
          <w:tcPr>
            <w:tcW w:w="2300" w:type="dxa"/>
            <w:tcBorders>
              <w:top w:val="nil"/>
              <w:left w:val="nil"/>
              <w:bottom w:val="single" w:sz="8" w:space="0" w:color="000000"/>
              <w:right w:val="single" w:sz="8" w:space="0" w:color="000000"/>
            </w:tcBorders>
            <w:shd w:val="clear" w:color="000000" w:fill="FFFFFF"/>
            <w:vAlign w:val="center"/>
            <w:hideMark/>
          </w:tcPr>
          <w:p w14:paraId="46560B4E"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89.09%</w:t>
            </w:r>
          </w:p>
        </w:tc>
        <w:tc>
          <w:tcPr>
            <w:tcW w:w="4550" w:type="dxa"/>
            <w:tcBorders>
              <w:top w:val="nil"/>
              <w:left w:val="nil"/>
              <w:bottom w:val="single" w:sz="8" w:space="0" w:color="000000"/>
              <w:right w:val="single" w:sz="8" w:space="0" w:color="000000"/>
            </w:tcBorders>
            <w:shd w:val="clear" w:color="000000" w:fill="FFFFFF"/>
            <w:vAlign w:val="center"/>
            <w:hideMark/>
          </w:tcPr>
          <w:p w14:paraId="6DFC9430" w14:textId="77777777" w:rsidR="0085111D" w:rsidRPr="0085111D" w:rsidRDefault="0085111D" w:rsidP="0085111D">
            <w:pPr>
              <w:spacing w:after="0" w:line="240" w:lineRule="auto"/>
              <w:jc w:val="center"/>
              <w:rPr>
                <w:rFonts w:ascii="Times New Roman" w:eastAsia="Times New Roman" w:hAnsi="Times New Roman" w:cs="Times New Roman"/>
                <w:color w:val="000000"/>
              </w:rPr>
            </w:pPr>
            <w:r w:rsidRPr="0085111D">
              <w:rPr>
                <w:rFonts w:ascii="Times New Roman" w:eastAsia="Times New Roman" w:hAnsi="Times New Roman" w:cs="Times New Roman"/>
              </w:rPr>
              <w:t>57.26%</w:t>
            </w:r>
          </w:p>
        </w:tc>
      </w:tr>
    </w:tbl>
    <w:p w14:paraId="061B0472" w14:textId="5EF20E7B" w:rsidR="00EE6DE4" w:rsidRPr="005F1FE2" w:rsidRDefault="00EE6DE4" w:rsidP="003339BC">
      <w:pPr>
        <w:pStyle w:val="Heading1"/>
        <w:ind w:hanging="540"/>
        <w:rPr>
          <w:b/>
          <w:bCs/>
          <w:color w:val="40739B" w:themeColor="background2" w:themeShade="80"/>
          <w:sz w:val="24"/>
          <w:szCs w:val="24"/>
        </w:rPr>
      </w:pPr>
      <w:bookmarkStart w:id="32" w:name="_Toc58446071"/>
      <w:r w:rsidRPr="005F1FE2">
        <w:rPr>
          <w:b/>
          <w:bCs/>
          <w:color w:val="40739B" w:themeColor="background2" w:themeShade="80"/>
          <w:sz w:val="24"/>
          <w:szCs w:val="24"/>
        </w:rPr>
        <w:t>Recommendation</w:t>
      </w:r>
      <w:bookmarkEnd w:id="32"/>
    </w:p>
    <w:p w14:paraId="13E402B6" w14:textId="179FB301" w:rsidR="008F1676" w:rsidRDefault="00EE6DE4" w:rsidP="00EE6DE4">
      <w:pPr>
        <w:shd w:val="clear" w:color="auto" w:fill="FFFFFF"/>
        <w:spacing w:after="150" w:line="360" w:lineRule="auto"/>
        <w:ind w:left="-540" w:right="-630"/>
        <w:jc w:val="both"/>
      </w:pPr>
      <w:r>
        <w:t>From the analysis, we identify the factors which are associated with buying term deposit as customers who retired, having the university degree and spring is the best time to contact customer. In order to have effective plan for increasing sales of term deposit, the</w:t>
      </w:r>
      <w:r w:rsidR="008F1676">
        <w:t xml:space="preserve"> elements that have been identified should be take into consideration. For instance,</w:t>
      </w:r>
      <w:r>
        <w:t xml:space="preserve"> company should run the marketing campaign from</w:t>
      </w:r>
      <w:r w:rsidR="00604D5A">
        <w:t xml:space="preserve"> </w:t>
      </w:r>
      <w:r w:rsidR="009A3F52">
        <w:t>wintertime</w:t>
      </w:r>
      <w:r>
        <w:t xml:space="preserve"> to </w:t>
      </w:r>
      <w:r w:rsidR="009A3F52">
        <w:t>springtime</w:t>
      </w:r>
      <w:r>
        <w:t xml:space="preserve"> since customers usually </w:t>
      </w:r>
      <w:r w:rsidR="00604D5A">
        <w:t>want to get information before</w:t>
      </w:r>
      <w:r w:rsidR="008F1676">
        <w:t xml:space="preserve"> being contact or deciding</w:t>
      </w:r>
      <w:r w:rsidR="00604D5A">
        <w:t xml:space="preserve"> to invest</w:t>
      </w:r>
      <w:r w:rsidR="008F1676">
        <w:t xml:space="preserve"> in spring season</w:t>
      </w:r>
      <w:r w:rsidR="009A3F52">
        <w:t>. Since potential customer are retired and having university degree, the campaign should be hold in the university during college sport event happen</w:t>
      </w:r>
      <w:r w:rsidR="008F1676">
        <w:t xml:space="preserve">. The reason is that many people who graduate from university tend to support for the sport team from their college, thus, the </w:t>
      </w:r>
      <w:r w:rsidR="00C55EF7">
        <w:t>campaign will</w:t>
      </w:r>
      <w:r w:rsidR="008F1676">
        <w:t xml:space="preserve"> be catch the attention from audience. </w:t>
      </w:r>
    </w:p>
    <w:p w14:paraId="4B24A816" w14:textId="58513AF1" w:rsidR="005479C2" w:rsidRDefault="005479C2" w:rsidP="00EE6DE4">
      <w:pPr>
        <w:shd w:val="clear" w:color="auto" w:fill="FFFFFF"/>
        <w:spacing w:after="150" w:line="360" w:lineRule="auto"/>
        <w:ind w:left="-540" w:right="-630"/>
        <w:jc w:val="both"/>
      </w:pPr>
    </w:p>
    <w:p w14:paraId="5E5F34D2" w14:textId="77777777" w:rsidR="0049416F" w:rsidRDefault="0049416F" w:rsidP="005F1FE2">
      <w:pPr>
        <w:pStyle w:val="Heading1"/>
        <w:ind w:hanging="540"/>
        <w:rPr>
          <w:b/>
          <w:bCs/>
          <w:color w:val="40739B" w:themeColor="background2" w:themeShade="80"/>
          <w:sz w:val="24"/>
          <w:szCs w:val="24"/>
        </w:rPr>
      </w:pPr>
    </w:p>
    <w:p w14:paraId="3D10DAF0" w14:textId="77777777" w:rsidR="0049416F" w:rsidRDefault="0049416F" w:rsidP="005F1FE2">
      <w:pPr>
        <w:pStyle w:val="Heading1"/>
        <w:ind w:hanging="540"/>
        <w:rPr>
          <w:b/>
          <w:bCs/>
          <w:color w:val="40739B" w:themeColor="background2" w:themeShade="80"/>
          <w:sz w:val="24"/>
          <w:szCs w:val="24"/>
        </w:rPr>
      </w:pPr>
    </w:p>
    <w:p w14:paraId="20AD0F2C" w14:textId="2A2BC7FA" w:rsidR="0049416F" w:rsidRDefault="0049416F" w:rsidP="005F1FE2">
      <w:pPr>
        <w:pStyle w:val="Heading1"/>
        <w:ind w:hanging="540"/>
        <w:rPr>
          <w:b/>
          <w:bCs/>
          <w:color w:val="40739B" w:themeColor="background2" w:themeShade="80"/>
          <w:sz w:val="24"/>
          <w:szCs w:val="24"/>
        </w:rPr>
      </w:pPr>
    </w:p>
    <w:p w14:paraId="6CA3961D" w14:textId="5AC2BDA3" w:rsidR="0049416F" w:rsidRDefault="0049416F" w:rsidP="0049416F"/>
    <w:p w14:paraId="7BF1EDA7" w14:textId="5D508FFF" w:rsidR="0049416F" w:rsidRDefault="0049416F" w:rsidP="0049416F"/>
    <w:p w14:paraId="76B1008D" w14:textId="7F6F1608" w:rsidR="008A3DD7" w:rsidRDefault="008A3DD7" w:rsidP="0049416F"/>
    <w:p w14:paraId="5CA92183" w14:textId="436DD12E" w:rsidR="0049416F" w:rsidRDefault="0049416F" w:rsidP="0049416F"/>
    <w:p w14:paraId="66FEB956" w14:textId="77777777" w:rsidR="008A3DD7" w:rsidRPr="0049416F" w:rsidRDefault="008A3DD7" w:rsidP="0049416F"/>
    <w:p w14:paraId="3F4F1F6B" w14:textId="35DAA9B3" w:rsidR="005479C2" w:rsidRPr="005F1FE2" w:rsidRDefault="005479C2" w:rsidP="005F1FE2">
      <w:pPr>
        <w:pStyle w:val="Heading1"/>
        <w:ind w:hanging="540"/>
        <w:rPr>
          <w:b/>
          <w:bCs/>
          <w:color w:val="40739B" w:themeColor="background2" w:themeShade="80"/>
          <w:sz w:val="24"/>
          <w:szCs w:val="24"/>
        </w:rPr>
      </w:pPr>
      <w:bookmarkStart w:id="33" w:name="_Toc58446072"/>
      <w:r w:rsidRPr="005F1FE2">
        <w:rPr>
          <w:b/>
          <w:bCs/>
          <w:color w:val="40739B" w:themeColor="background2" w:themeShade="80"/>
          <w:sz w:val="24"/>
          <w:szCs w:val="24"/>
        </w:rPr>
        <w:lastRenderedPageBreak/>
        <w:t>Appendix</w:t>
      </w:r>
      <w:bookmarkEnd w:id="33"/>
    </w:p>
    <w:p w14:paraId="60C6A298" w14:textId="77777777" w:rsidR="00EE49B7" w:rsidRPr="00EE49B7" w:rsidRDefault="00EE49B7" w:rsidP="0049416F">
      <w:pPr>
        <w:pStyle w:val="ListParagraph"/>
        <w:numPr>
          <w:ilvl w:val="0"/>
          <w:numId w:val="11"/>
        </w:numPr>
        <w:tabs>
          <w:tab w:val="left" w:pos="-180"/>
        </w:tabs>
        <w:ind w:left="-540" w:right="-720" w:firstLine="0"/>
        <w:rPr>
          <w:rFonts w:ascii="Times New Roman" w:hAnsi="Times New Roman" w:cs="Times New Roman"/>
          <w:b/>
          <w:bCs/>
        </w:rPr>
      </w:pPr>
      <w:r w:rsidRPr="00EE49B7">
        <w:rPr>
          <w:rFonts w:ascii="Times New Roman" w:hAnsi="Times New Roman" w:cs="Times New Roman"/>
          <w:b/>
          <w:bCs/>
        </w:rPr>
        <w:t xml:space="preserve">Data Cleaning </w:t>
      </w:r>
    </w:p>
    <w:p w14:paraId="3F588121" w14:textId="77777777" w:rsidR="00EE49B7" w:rsidRPr="00C55EF7" w:rsidRDefault="00EE49B7" w:rsidP="00EE49B7">
      <w:pPr>
        <w:ind w:left="-540" w:right="-720"/>
        <w:rPr>
          <w:rFonts w:ascii="Times New Roman" w:hAnsi="Times New Roman" w:cs="Times New Roman"/>
          <w:u w:val="single"/>
        </w:rPr>
      </w:pPr>
      <w:r w:rsidRPr="00C55EF7">
        <w:rPr>
          <w:rFonts w:ascii="Times New Roman" w:hAnsi="Times New Roman" w:cs="Times New Roman"/>
          <w:u w:val="single"/>
        </w:rPr>
        <w:t>Appendix 1.1</w:t>
      </w:r>
    </w:p>
    <w:p w14:paraId="415E95A5"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727E1D44" wp14:editId="6B35B4BC">
            <wp:extent cx="5943600" cy="2794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4000"/>
                    </a:xfrm>
                    <a:prstGeom prst="rect">
                      <a:avLst/>
                    </a:prstGeom>
                  </pic:spPr>
                </pic:pic>
              </a:graphicData>
            </a:graphic>
          </wp:inline>
        </w:drawing>
      </w:r>
    </w:p>
    <w:p w14:paraId="649FBFCB" w14:textId="73F3933C" w:rsidR="00EE49B7" w:rsidRPr="00EE49B7" w:rsidRDefault="00EE49B7" w:rsidP="00EE49B7">
      <w:pPr>
        <w:ind w:left="-540" w:right="-720"/>
        <w:rPr>
          <w:rFonts w:ascii="Times New Roman" w:hAnsi="Times New Roman" w:cs="Times New Roman"/>
        </w:rPr>
      </w:pPr>
      <w:r w:rsidRPr="00C55EF7">
        <w:rPr>
          <w:rFonts w:ascii="Times New Roman" w:hAnsi="Times New Roman" w:cs="Times New Roman"/>
          <w:u w:val="single"/>
        </w:rPr>
        <w:t xml:space="preserve">Appendix 1.2. </w:t>
      </w:r>
      <w:r>
        <w:rPr>
          <w:rFonts w:ascii="Times New Roman" w:hAnsi="Times New Roman" w:cs="Times New Roman"/>
        </w:rPr>
        <w:t>Counting the missing values</w:t>
      </w:r>
    </w:p>
    <w:p w14:paraId="5F8DBB51"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06637408" wp14:editId="4642C1EB">
            <wp:extent cx="5943159" cy="3023857"/>
            <wp:effectExtent l="0" t="0" r="6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1317" cy="3028008"/>
                    </a:xfrm>
                    <a:prstGeom prst="rect">
                      <a:avLst/>
                    </a:prstGeom>
                  </pic:spPr>
                </pic:pic>
              </a:graphicData>
            </a:graphic>
          </wp:inline>
        </w:drawing>
      </w:r>
    </w:p>
    <w:p w14:paraId="5B57F3D5" w14:textId="77777777" w:rsidR="00EE49B7" w:rsidRPr="00EE49B7" w:rsidRDefault="00EE49B7" w:rsidP="00EE49B7">
      <w:pPr>
        <w:pStyle w:val="Heading2"/>
        <w:ind w:left="-540" w:right="-720"/>
        <w:rPr>
          <w:rFonts w:ascii="Times New Roman" w:hAnsi="Times New Roman" w:cs="Times New Roman"/>
          <w:b/>
          <w:bCs/>
          <w:color w:val="40739B" w:themeColor="background2" w:themeShade="80"/>
          <w:sz w:val="22"/>
          <w:szCs w:val="22"/>
          <w:u w:val="single"/>
        </w:rPr>
      </w:pPr>
    </w:p>
    <w:p w14:paraId="58321150" w14:textId="77777777" w:rsidR="00EE49B7" w:rsidRPr="00EE49B7" w:rsidRDefault="00EE49B7" w:rsidP="00EE49B7">
      <w:pPr>
        <w:ind w:left="-540" w:right="-720"/>
        <w:rPr>
          <w:rFonts w:ascii="Times New Roman" w:hAnsi="Times New Roman" w:cs="Times New Roman"/>
          <w:u w:val="single"/>
        </w:rPr>
      </w:pPr>
      <w:r w:rsidRPr="00C55EF7">
        <w:rPr>
          <w:rFonts w:ascii="Times New Roman" w:hAnsi="Times New Roman" w:cs="Times New Roman"/>
          <w:u w:val="single"/>
        </w:rPr>
        <w:t>Appendix 1.3</w:t>
      </w:r>
      <w:r w:rsidRPr="00EE49B7">
        <w:rPr>
          <w:rFonts w:ascii="Times New Roman" w:hAnsi="Times New Roman" w:cs="Times New Roman"/>
        </w:rPr>
        <w:t>:</w:t>
      </w:r>
      <w:r w:rsidRPr="00EE49B7">
        <w:rPr>
          <w:rFonts w:ascii="Times New Roman" w:hAnsi="Times New Roman" w:cs="Times New Roman"/>
          <w:b/>
          <w:bCs/>
          <w:color w:val="000000" w:themeColor="text1"/>
        </w:rPr>
        <w:t xml:space="preserve"> </w:t>
      </w:r>
      <w:r w:rsidRPr="00EE49B7">
        <w:rPr>
          <w:rFonts w:ascii="Times New Roman" w:hAnsi="Times New Roman" w:cs="Times New Roman"/>
          <w:color w:val="000000" w:themeColor="text1"/>
        </w:rPr>
        <w:t>the chart of customer’s job and marital status</w:t>
      </w:r>
    </w:p>
    <w:p w14:paraId="13CF0939" w14:textId="77777777" w:rsidR="00EE49B7" w:rsidRPr="00EE49B7" w:rsidRDefault="00EE49B7" w:rsidP="00EE49B7">
      <w:pPr>
        <w:ind w:left="-540" w:right="-720"/>
        <w:rPr>
          <w:rFonts w:ascii="Times New Roman" w:hAnsi="Times New Roman" w:cs="Times New Roman"/>
          <w:noProof/>
        </w:rPr>
      </w:pPr>
      <w:r w:rsidRPr="00EE49B7">
        <w:rPr>
          <w:rFonts w:ascii="Times New Roman" w:hAnsi="Times New Roman" w:cs="Times New Roman"/>
          <w:noProof/>
        </w:rPr>
        <w:lastRenderedPageBreak/>
        <w:drawing>
          <wp:inline distT="0" distB="0" distL="0" distR="0" wp14:anchorId="7AAD32CA" wp14:editId="61826AF0">
            <wp:extent cx="5834743" cy="2720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2980" cy="2738167"/>
                    </a:xfrm>
                    <a:prstGeom prst="rect">
                      <a:avLst/>
                    </a:prstGeom>
                  </pic:spPr>
                </pic:pic>
              </a:graphicData>
            </a:graphic>
          </wp:inline>
        </w:drawing>
      </w:r>
      <w:r w:rsidRPr="00EE49B7">
        <w:rPr>
          <w:rFonts w:ascii="Times New Roman" w:hAnsi="Times New Roman" w:cs="Times New Roman"/>
          <w:noProof/>
        </w:rPr>
        <w:t xml:space="preserve"> </w:t>
      </w:r>
    </w:p>
    <w:p w14:paraId="08A19D69" w14:textId="67BE50B9" w:rsidR="00EE49B7" w:rsidRPr="00EE49B7" w:rsidRDefault="00EE49B7" w:rsidP="00EE49B7">
      <w:pPr>
        <w:ind w:left="-540" w:right="-720"/>
        <w:rPr>
          <w:rFonts w:ascii="Times New Roman" w:hAnsi="Times New Roman" w:cs="Times New Roman"/>
        </w:rPr>
      </w:pPr>
      <w:r w:rsidRPr="00C55EF7">
        <w:rPr>
          <w:rFonts w:ascii="Times New Roman" w:hAnsi="Times New Roman" w:cs="Times New Roman"/>
          <w:u w:val="single"/>
        </w:rPr>
        <w:t xml:space="preserve">Appendix 1.4: </w:t>
      </w:r>
      <w:r>
        <w:rPr>
          <w:rFonts w:ascii="Times New Roman" w:hAnsi="Times New Roman" w:cs="Times New Roman"/>
        </w:rPr>
        <w:t>Exploring data on the variables marital status, education, credit default, housing loan, personal loan</w:t>
      </w:r>
    </w:p>
    <w:p w14:paraId="3B20867C"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634D6741" wp14:editId="2B7F224C">
            <wp:extent cx="5943600" cy="19376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7990" cy="1945608"/>
                    </a:xfrm>
                    <a:prstGeom prst="rect">
                      <a:avLst/>
                    </a:prstGeom>
                  </pic:spPr>
                </pic:pic>
              </a:graphicData>
            </a:graphic>
          </wp:inline>
        </w:drawing>
      </w:r>
    </w:p>
    <w:p w14:paraId="69D40582"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475396D9" wp14:editId="6CCEE97B">
            <wp:extent cx="5943600" cy="164918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8435" cy="1653302"/>
                    </a:xfrm>
                    <a:prstGeom prst="rect">
                      <a:avLst/>
                    </a:prstGeom>
                  </pic:spPr>
                </pic:pic>
              </a:graphicData>
            </a:graphic>
          </wp:inline>
        </w:drawing>
      </w:r>
    </w:p>
    <w:p w14:paraId="05E42A7D" w14:textId="77777777" w:rsidR="00EE49B7" w:rsidRPr="00EE49B7" w:rsidRDefault="00EE49B7" w:rsidP="00EE49B7">
      <w:pPr>
        <w:ind w:left="-540" w:right="-720"/>
        <w:rPr>
          <w:rFonts w:ascii="Times New Roman" w:hAnsi="Times New Roman" w:cs="Times New Roman"/>
          <w:noProof/>
        </w:rPr>
      </w:pPr>
      <w:r w:rsidRPr="00EE49B7">
        <w:rPr>
          <w:rFonts w:ascii="Times New Roman" w:hAnsi="Times New Roman" w:cs="Times New Roman"/>
          <w:noProof/>
        </w:rPr>
        <w:lastRenderedPageBreak/>
        <w:drawing>
          <wp:inline distT="0" distB="0" distL="0" distR="0" wp14:anchorId="58E00E0A" wp14:editId="2687874D">
            <wp:extent cx="3483429" cy="249783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8303" cy="2508502"/>
                    </a:xfrm>
                    <a:prstGeom prst="rect">
                      <a:avLst/>
                    </a:prstGeom>
                  </pic:spPr>
                </pic:pic>
              </a:graphicData>
            </a:graphic>
          </wp:inline>
        </w:drawing>
      </w:r>
      <w:r w:rsidRPr="00EE49B7">
        <w:rPr>
          <w:rFonts w:ascii="Times New Roman" w:hAnsi="Times New Roman" w:cs="Times New Roman"/>
          <w:noProof/>
        </w:rPr>
        <w:t xml:space="preserve"> </w:t>
      </w:r>
      <w:r w:rsidRPr="00EE49B7">
        <w:rPr>
          <w:rFonts w:ascii="Times New Roman" w:hAnsi="Times New Roman" w:cs="Times New Roman"/>
          <w:noProof/>
        </w:rPr>
        <w:drawing>
          <wp:inline distT="0" distB="0" distL="0" distR="0" wp14:anchorId="385E5D81" wp14:editId="1735F11D">
            <wp:extent cx="2334985" cy="2528627"/>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9260" cy="2554915"/>
                    </a:xfrm>
                    <a:prstGeom prst="rect">
                      <a:avLst/>
                    </a:prstGeom>
                  </pic:spPr>
                </pic:pic>
              </a:graphicData>
            </a:graphic>
          </wp:inline>
        </w:drawing>
      </w:r>
    </w:p>
    <w:p w14:paraId="1D3EC438" w14:textId="77777777" w:rsidR="00EE49B7" w:rsidRPr="00EE49B7" w:rsidRDefault="00EE49B7" w:rsidP="00EE49B7">
      <w:pPr>
        <w:ind w:left="-540" w:right="-720"/>
        <w:rPr>
          <w:rFonts w:ascii="Times New Roman" w:hAnsi="Times New Roman" w:cs="Times New Roman"/>
          <w:noProof/>
        </w:rPr>
      </w:pPr>
      <w:r w:rsidRPr="00EE49B7">
        <w:rPr>
          <w:rFonts w:ascii="Times New Roman" w:hAnsi="Times New Roman" w:cs="Times New Roman"/>
          <w:noProof/>
        </w:rPr>
        <w:drawing>
          <wp:inline distT="0" distB="0" distL="0" distR="0" wp14:anchorId="0B6F9172" wp14:editId="522B86D3">
            <wp:extent cx="3075214" cy="2123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9503" cy="2126041"/>
                    </a:xfrm>
                    <a:prstGeom prst="rect">
                      <a:avLst/>
                    </a:prstGeom>
                  </pic:spPr>
                </pic:pic>
              </a:graphicData>
            </a:graphic>
          </wp:inline>
        </w:drawing>
      </w:r>
      <w:r w:rsidRPr="00EE49B7">
        <w:rPr>
          <w:rFonts w:ascii="Times New Roman" w:hAnsi="Times New Roman" w:cs="Times New Roman"/>
          <w:noProof/>
        </w:rPr>
        <w:t xml:space="preserve"> </w:t>
      </w:r>
      <w:r w:rsidRPr="00EE49B7">
        <w:rPr>
          <w:rFonts w:ascii="Times New Roman" w:hAnsi="Times New Roman" w:cs="Times New Roman"/>
          <w:noProof/>
        </w:rPr>
        <w:drawing>
          <wp:inline distT="0" distB="0" distL="0" distR="0" wp14:anchorId="6AE02045" wp14:editId="3342EC2E">
            <wp:extent cx="2824843" cy="2135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8121" cy="2160662"/>
                    </a:xfrm>
                    <a:prstGeom prst="rect">
                      <a:avLst/>
                    </a:prstGeom>
                  </pic:spPr>
                </pic:pic>
              </a:graphicData>
            </a:graphic>
          </wp:inline>
        </w:drawing>
      </w:r>
    </w:p>
    <w:p w14:paraId="0BFA64C6" w14:textId="77777777" w:rsidR="00EE49B7" w:rsidRPr="00EE49B7" w:rsidRDefault="00EE49B7" w:rsidP="00EE49B7">
      <w:pPr>
        <w:ind w:left="-540" w:right="-720"/>
        <w:rPr>
          <w:rFonts w:ascii="Times New Roman" w:hAnsi="Times New Roman" w:cs="Times New Roman"/>
          <w:noProof/>
        </w:rPr>
      </w:pPr>
      <w:r w:rsidRPr="00EE49B7">
        <w:rPr>
          <w:rFonts w:ascii="Times New Roman" w:hAnsi="Times New Roman" w:cs="Times New Roman"/>
          <w:noProof/>
        </w:rPr>
        <w:drawing>
          <wp:inline distT="0" distB="0" distL="0" distR="0" wp14:anchorId="296B76F5" wp14:editId="1ABF4B1B">
            <wp:extent cx="3063448" cy="217714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5462" cy="2178574"/>
                    </a:xfrm>
                    <a:prstGeom prst="rect">
                      <a:avLst/>
                    </a:prstGeom>
                  </pic:spPr>
                </pic:pic>
              </a:graphicData>
            </a:graphic>
          </wp:inline>
        </w:drawing>
      </w:r>
      <w:r w:rsidRPr="00EE49B7">
        <w:rPr>
          <w:rFonts w:ascii="Times New Roman" w:hAnsi="Times New Roman" w:cs="Times New Roman"/>
          <w:noProof/>
        </w:rPr>
        <w:drawing>
          <wp:inline distT="0" distB="0" distL="0" distR="0" wp14:anchorId="37B103D4" wp14:editId="1CECBEA0">
            <wp:extent cx="2867771" cy="2204358"/>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9515" cy="2221072"/>
                    </a:xfrm>
                    <a:prstGeom prst="rect">
                      <a:avLst/>
                    </a:prstGeom>
                    <a:noFill/>
                  </pic:spPr>
                </pic:pic>
              </a:graphicData>
            </a:graphic>
          </wp:inline>
        </w:drawing>
      </w:r>
    </w:p>
    <w:p w14:paraId="1FF8BDE6" w14:textId="77777777" w:rsidR="00EE49B7" w:rsidRPr="00EE49B7" w:rsidRDefault="00EE49B7" w:rsidP="00EE49B7">
      <w:pPr>
        <w:pStyle w:val="ListParagraph"/>
        <w:tabs>
          <w:tab w:val="left" w:pos="450"/>
        </w:tabs>
        <w:spacing w:line="360" w:lineRule="auto"/>
        <w:ind w:left="-540" w:right="-720"/>
        <w:rPr>
          <w:rFonts w:ascii="Times New Roman" w:hAnsi="Times New Roman" w:cs="Times New Roman"/>
          <w:u w:val="single"/>
        </w:rPr>
      </w:pPr>
    </w:p>
    <w:p w14:paraId="2499DC59" w14:textId="736DDE2F" w:rsidR="00EE49B7" w:rsidRPr="00EE49B7" w:rsidRDefault="00EE49B7" w:rsidP="00EE49B7">
      <w:pPr>
        <w:pStyle w:val="ListParagraph"/>
        <w:tabs>
          <w:tab w:val="left" w:pos="270"/>
        </w:tabs>
        <w:ind w:left="-540" w:right="-720"/>
        <w:rPr>
          <w:rFonts w:ascii="Times New Roman" w:hAnsi="Times New Roman" w:cs="Times New Roman"/>
        </w:rPr>
      </w:pPr>
      <w:r w:rsidRPr="00EE49B7">
        <w:rPr>
          <w:rFonts w:ascii="Times New Roman" w:hAnsi="Times New Roman" w:cs="Times New Roman"/>
          <w:u w:val="single"/>
        </w:rPr>
        <w:t>Appendix 1.5.</w:t>
      </w:r>
      <w:r w:rsidRPr="00EE49B7">
        <w:rPr>
          <w:rFonts w:ascii="Times New Roman" w:hAnsi="Times New Roman" w:cs="Times New Roman"/>
        </w:rPr>
        <w:t xml:space="preserve"> The relation of each predictor on the other</w:t>
      </w:r>
      <w:r w:rsidR="00F41615">
        <w:rPr>
          <w:rFonts w:ascii="Times New Roman" w:hAnsi="Times New Roman" w:cs="Times New Roman"/>
        </w:rPr>
        <w:t>: marital status and job</w:t>
      </w:r>
    </w:p>
    <w:p w14:paraId="3DA71A39" w14:textId="77777777" w:rsidR="00EE49B7" w:rsidRPr="00EE49B7" w:rsidRDefault="00EE49B7" w:rsidP="00EE49B7">
      <w:pPr>
        <w:pStyle w:val="ListParagraph"/>
        <w:tabs>
          <w:tab w:val="left" w:pos="270"/>
        </w:tabs>
        <w:ind w:left="-540" w:right="-720"/>
        <w:rPr>
          <w:rFonts w:ascii="Times New Roman" w:hAnsi="Times New Roman" w:cs="Times New Roman"/>
        </w:rPr>
      </w:pPr>
    </w:p>
    <w:p w14:paraId="4EA5D905" w14:textId="77777777" w:rsidR="00EE49B7" w:rsidRPr="00EE49B7" w:rsidRDefault="00EE49B7" w:rsidP="005F1FE2">
      <w:pPr>
        <w:ind w:hanging="450"/>
      </w:pPr>
      <w:r w:rsidRPr="00EE49B7">
        <w:rPr>
          <w:noProof/>
        </w:rPr>
        <w:lastRenderedPageBreak/>
        <w:drawing>
          <wp:inline distT="0" distB="0" distL="0" distR="0" wp14:anchorId="4159B519" wp14:editId="3B357F92">
            <wp:extent cx="5852712" cy="15779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2324" cy="1591351"/>
                    </a:xfrm>
                    <a:prstGeom prst="rect">
                      <a:avLst/>
                    </a:prstGeom>
                  </pic:spPr>
                </pic:pic>
              </a:graphicData>
            </a:graphic>
          </wp:inline>
        </w:drawing>
      </w:r>
    </w:p>
    <w:p w14:paraId="4B836643" w14:textId="77777777" w:rsidR="00EE49B7" w:rsidRPr="00EE49B7" w:rsidRDefault="00EE49B7" w:rsidP="00EE49B7">
      <w:pPr>
        <w:pStyle w:val="ListParagraph"/>
        <w:tabs>
          <w:tab w:val="left" w:pos="450"/>
        </w:tabs>
        <w:spacing w:line="360" w:lineRule="auto"/>
        <w:ind w:left="-540" w:right="-720"/>
        <w:rPr>
          <w:rFonts w:ascii="Times New Roman" w:hAnsi="Times New Roman" w:cs="Times New Roman"/>
          <w:color w:val="333333"/>
          <w:u w:val="single"/>
          <w:shd w:val="clear" w:color="auto" w:fill="FFFFFF"/>
        </w:rPr>
      </w:pPr>
      <w:r w:rsidRPr="00EE49B7">
        <w:rPr>
          <w:rFonts w:ascii="Times New Roman" w:hAnsi="Times New Roman" w:cs="Times New Roman"/>
          <w:color w:val="333333"/>
          <w:u w:val="single"/>
          <w:shd w:val="clear" w:color="auto" w:fill="FFFFFF"/>
        </w:rPr>
        <w:t>Appendix 1.6</w:t>
      </w:r>
    </w:p>
    <w:p w14:paraId="0AF70331" w14:textId="77777777" w:rsidR="00EE49B7" w:rsidRPr="00EE49B7" w:rsidRDefault="00EE49B7" w:rsidP="00EE49B7">
      <w:pPr>
        <w:pStyle w:val="ListParagraph"/>
        <w:tabs>
          <w:tab w:val="left" w:pos="450"/>
        </w:tabs>
        <w:spacing w:line="360" w:lineRule="auto"/>
        <w:ind w:left="-540" w:right="-720"/>
        <w:rPr>
          <w:rFonts w:ascii="Times New Roman" w:hAnsi="Times New Roman" w:cs="Times New Roman"/>
        </w:rPr>
      </w:pPr>
      <w:r w:rsidRPr="00EE49B7">
        <w:rPr>
          <w:rFonts w:ascii="Times New Roman" w:hAnsi="Times New Roman" w:cs="Times New Roman"/>
          <w:color w:val="333333"/>
          <w:shd w:val="clear" w:color="auto" w:fill="FFFFFF"/>
        </w:rPr>
        <w:t>The average and minimum age of customers who decide to choose the term deposit or not are similar as 37 years old and 31 years old, respectively. However, the age range of people who tend to apply term deposit is larger than who are not, whose age is up to 50 years old.</w:t>
      </w:r>
    </w:p>
    <w:p w14:paraId="41422307" w14:textId="77777777" w:rsidR="00EE49B7" w:rsidRPr="00EE49B7" w:rsidRDefault="00EE49B7" w:rsidP="00EE49B7">
      <w:pPr>
        <w:tabs>
          <w:tab w:val="left" w:pos="270"/>
        </w:tabs>
        <w:ind w:left="-540" w:right="-720"/>
        <w:rPr>
          <w:rFonts w:ascii="Times New Roman" w:hAnsi="Times New Roman" w:cs="Times New Roman"/>
        </w:rPr>
      </w:pPr>
    </w:p>
    <w:p w14:paraId="21468E2C" w14:textId="77777777" w:rsidR="00EE49B7" w:rsidRPr="00EE49B7" w:rsidRDefault="00EE49B7" w:rsidP="00EE49B7">
      <w:pPr>
        <w:tabs>
          <w:tab w:val="left" w:pos="270"/>
        </w:tabs>
        <w:ind w:left="-540" w:right="-720"/>
        <w:rPr>
          <w:rFonts w:ascii="Times New Roman" w:hAnsi="Times New Roman" w:cs="Times New Roman"/>
        </w:rPr>
      </w:pPr>
      <w:r w:rsidRPr="00EE49B7">
        <w:rPr>
          <w:rFonts w:ascii="Times New Roman" w:hAnsi="Times New Roman" w:cs="Times New Roman"/>
          <w:noProof/>
        </w:rPr>
        <w:drawing>
          <wp:inline distT="0" distB="0" distL="0" distR="0" wp14:anchorId="7E418899" wp14:editId="332251AA">
            <wp:extent cx="594360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7619" cy="2668803"/>
                    </a:xfrm>
                    <a:prstGeom prst="rect">
                      <a:avLst/>
                    </a:prstGeom>
                  </pic:spPr>
                </pic:pic>
              </a:graphicData>
            </a:graphic>
          </wp:inline>
        </w:drawing>
      </w:r>
    </w:p>
    <w:p w14:paraId="2AC90487" w14:textId="77777777" w:rsidR="00EE49B7" w:rsidRPr="00EE49B7" w:rsidRDefault="00EE49B7" w:rsidP="00EE49B7">
      <w:pPr>
        <w:pStyle w:val="ListParagraph"/>
        <w:tabs>
          <w:tab w:val="left" w:pos="270"/>
        </w:tabs>
        <w:ind w:left="-540" w:right="-720"/>
        <w:rPr>
          <w:rFonts w:ascii="Times New Roman" w:hAnsi="Times New Roman" w:cs="Times New Roman"/>
        </w:rPr>
      </w:pPr>
    </w:p>
    <w:p w14:paraId="7CBF8103" w14:textId="77777777" w:rsidR="00EE49B7" w:rsidRPr="00EE49B7" w:rsidRDefault="00EE49B7" w:rsidP="00EE49B7">
      <w:pPr>
        <w:pStyle w:val="ListParagraph"/>
        <w:tabs>
          <w:tab w:val="left" w:pos="270"/>
        </w:tabs>
        <w:ind w:left="-540" w:right="-720"/>
        <w:rPr>
          <w:rFonts w:ascii="Times New Roman" w:hAnsi="Times New Roman" w:cs="Times New Roman"/>
        </w:rPr>
      </w:pPr>
    </w:p>
    <w:p w14:paraId="59C5455A" w14:textId="77777777" w:rsidR="00EE49B7" w:rsidRPr="00EE49B7" w:rsidRDefault="00EE49B7" w:rsidP="00EE49B7">
      <w:pPr>
        <w:pStyle w:val="ListParagraph"/>
        <w:tabs>
          <w:tab w:val="left" w:pos="270"/>
        </w:tabs>
        <w:spacing w:line="360" w:lineRule="auto"/>
        <w:ind w:left="-540" w:right="-720"/>
        <w:rPr>
          <w:rFonts w:ascii="Times New Roman" w:hAnsi="Times New Roman" w:cs="Times New Roman"/>
        </w:rPr>
      </w:pPr>
      <w:r w:rsidRPr="00EE49B7">
        <w:rPr>
          <w:rFonts w:ascii="Times New Roman" w:hAnsi="Times New Roman" w:cs="Times New Roman"/>
          <w:color w:val="333333"/>
          <w:shd w:val="clear" w:color="auto" w:fill="FFFFFF"/>
        </w:rPr>
        <w:t>There is significant lower percentage of clients have applied for term deposit compare to those are not which across all groups of customers based on job and education level.</w:t>
      </w:r>
    </w:p>
    <w:p w14:paraId="000271E1" w14:textId="77777777" w:rsidR="00EE49B7" w:rsidRPr="00EE49B7" w:rsidRDefault="00EE49B7" w:rsidP="00EE49B7">
      <w:pPr>
        <w:pStyle w:val="ListParagraph"/>
        <w:tabs>
          <w:tab w:val="left" w:pos="450"/>
        </w:tabs>
        <w:ind w:left="-540" w:right="-720"/>
        <w:rPr>
          <w:rFonts w:ascii="Times New Roman" w:hAnsi="Times New Roman" w:cs="Times New Roman"/>
        </w:rPr>
      </w:pPr>
    </w:p>
    <w:p w14:paraId="78D77297" w14:textId="77777777" w:rsidR="00EE49B7" w:rsidRPr="00EE49B7" w:rsidRDefault="00EE49B7" w:rsidP="005F1FE2">
      <w:pPr>
        <w:ind w:hanging="360"/>
        <w:rPr>
          <w:b/>
          <w:bCs/>
          <w:color w:val="40739B" w:themeColor="background2" w:themeShade="80"/>
        </w:rPr>
      </w:pPr>
      <w:bookmarkStart w:id="34" w:name="_Toc58441838"/>
      <w:bookmarkStart w:id="35" w:name="_Toc58442005"/>
      <w:bookmarkStart w:id="36" w:name="_Toc58442095"/>
      <w:bookmarkStart w:id="37" w:name="_Toc58442228"/>
      <w:r w:rsidRPr="00EE49B7">
        <w:rPr>
          <w:noProof/>
        </w:rPr>
        <w:lastRenderedPageBreak/>
        <w:drawing>
          <wp:inline distT="0" distB="0" distL="0" distR="0" wp14:anchorId="46A3B8CE" wp14:editId="2B05E27E">
            <wp:extent cx="5943404" cy="173826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672" cy="1742146"/>
                    </a:xfrm>
                    <a:prstGeom prst="rect">
                      <a:avLst/>
                    </a:prstGeom>
                  </pic:spPr>
                </pic:pic>
              </a:graphicData>
            </a:graphic>
          </wp:inline>
        </w:drawing>
      </w:r>
      <w:bookmarkEnd w:id="34"/>
      <w:bookmarkEnd w:id="35"/>
      <w:bookmarkEnd w:id="36"/>
      <w:bookmarkEnd w:id="37"/>
    </w:p>
    <w:p w14:paraId="7C54115A"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1423B560" wp14:editId="316DBF1D">
            <wp:extent cx="5943600" cy="153908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449" cy="1540603"/>
                    </a:xfrm>
                    <a:prstGeom prst="rect">
                      <a:avLst/>
                    </a:prstGeom>
                  </pic:spPr>
                </pic:pic>
              </a:graphicData>
            </a:graphic>
          </wp:inline>
        </w:drawing>
      </w:r>
    </w:p>
    <w:p w14:paraId="3C5AD59E" w14:textId="1BCEBA1E" w:rsidR="00EE49B7" w:rsidRPr="00EE49B7" w:rsidRDefault="00EE49B7" w:rsidP="00F41615">
      <w:pPr>
        <w:spacing w:line="360" w:lineRule="auto"/>
        <w:ind w:left="-540" w:right="-720"/>
        <w:rPr>
          <w:rFonts w:ascii="Times New Roman" w:hAnsi="Times New Roman" w:cs="Times New Roman"/>
        </w:rPr>
      </w:pPr>
      <w:r w:rsidRPr="00EE49B7">
        <w:rPr>
          <w:rFonts w:ascii="Times New Roman" w:hAnsi="Times New Roman" w:cs="Times New Roman"/>
        </w:rPr>
        <w:t>There is equalized in the number of customers who have the housing loan and those are not regardless the education level.</w:t>
      </w:r>
    </w:p>
    <w:p w14:paraId="03C1E193"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34CA9C3C" wp14:editId="5F803F58">
            <wp:extent cx="5943600" cy="109547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9569" cy="1098413"/>
                    </a:xfrm>
                    <a:prstGeom prst="rect">
                      <a:avLst/>
                    </a:prstGeom>
                  </pic:spPr>
                </pic:pic>
              </a:graphicData>
            </a:graphic>
          </wp:inline>
        </w:drawing>
      </w:r>
    </w:p>
    <w:p w14:paraId="3FF76958" w14:textId="77777777" w:rsidR="00EE49B7" w:rsidRPr="00EE49B7" w:rsidRDefault="00EE49B7" w:rsidP="00EE49B7">
      <w:pPr>
        <w:ind w:left="-540" w:right="-720"/>
        <w:rPr>
          <w:rFonts w:ascii="Times New Roman" w:hAnsi="Times New Roman" w:cs="Times New Roman"/>
        </w:rPr>
      </w:pPr>
    </w:p>
    <w:p w14:paraId="11911D81" w14:textId="77777777" w:rsidR="00EE49B7" w:rsidRPr="00EE49B7" w:rsidRDefault="00EE49B7" w:rsidP="00F41615">
      <w:pPr>
        <w:pStyle w:val="ListParagraph"/>
        <w:numPr>
          <w:ilvl w:val="0"/>
          <w:numId w:val="5"/>
        </w:numPr>
        <w:tabs>
          <w:tab w:val="left" w:pos="-180"/>
        </w:tabs>
        <w:ind w:left="-540" w:right="-720" w:firstLine="0"/>
        <w:rPr>
          <w:rFonts w:ascii="Times New Roman" w:hAnsi="Times New Roman" w:cs="Times New Roman"/>
        </w:rPr>
      </w:pPr>
      <w:r w:rsidRPr="00EE49B7">
        <w:rPr>
          <w:rFonts w:ascii="Times New Roman" w:hAnsi="Times New Roman" w:cs="Times New Roman"/>
        </w:rPr>
        <w:t xml:space="preserve">Summarizing data </w:t>
      </w:r>
    </w:p>
    <w:p w14:paraId="07258AC0" w14:textId="77777777" w:rsidR="00EE49B7" w:rsidRPr="00EE49B7" w:rsidRDefault="00EE49B7" w:rsidP="00EE49B7">
      <w:pPr>
        <w:pStyle w:val="ListParagraph"/>
        <w:tabs>
          <w:tab w:val="left" w:pos="360"/>
        </w:tabs>
        <w:ind w:left="-540" w:right="-720"/>
        <w:rPr>
          <w:rFonts w:ascii="Times New Roman" w:hAnsi="Times New Roman" w:cs="Times New Roman"/>
        </w:rPr>
      </w:pPr>
    </w:p>
    <w:p w14:paraId="464893A8" w14:textId="77777777" w:rsidR="00EE49B7" w:rsidRPr="00EE49B7" w:rsidRDefault="00EE49B7" w:rsidP="00EE49B7">
      <w:pPr>
        <w:pStyle w:val="ListParagraph"/>
        <w:tabs>
          <w:tab w:val="left" w:pos="360"/>
        </w:tabs>
        <w:ind w:left="-540" w:right="-720"/>
        <w:rPr>
          <w:rFonts w:ascii="Times New Roman" w:hAnsi="Times New Roman" w:cs="Times New Roman"/>
        </w:rPr>
      </w:pPr>
      <w:r w:rsidRPr="00EE49B7">
        <w:rPr>
          <w:rFonts w:ascii="Times New Roman" w:hAnsi="Times New Roman" w:cs="Times New Roman"/>
        </w:rPr>
        <w:t>From the bar charts below, it shows that there are nearly 5,000 customers subscribed for term deposit compare to more than 35,000 customers did not subscribed. Besides, most of our customer that company contacted are people who we did not apply from previous campaign.</w:t>
      </w:r>
    </w:p>
    <w:p w14:paraId="69557ECD" w14:textId="77777777" w:rsidR="00EE49B7" w:rsidRPr="00EE49B7" w:rsidRDefault="00EE49B7" w:rsidP="00EE49B7">
      <w:pPr>
        <w:pStyle w:val="ListParagraph"/>
        <w:tabs>
          <w:tab w:val="left" w:pos="360"/>
        </w:tabs>
        <w:ind w:left="-540" w:right="-720"/>
        <w:rPr>
          <w:rFonts w:ascii="Times New Roman" w:hAnsi="Times New Roman" w:cs="Times New Roman"/>
        </w:rPr>
      </w:pPr>
    </w:p>
    <w:p w14:paraId="0FEE7876" w14:textId="3F3F3850" w:rsidR="00EE49B7" w:rsidRPr="00EE49B7" w:rsidRDefault="00EE49B7" w:rsidP="00EE49B7">
      <w:pPr>
        <w:pStyle w:val="ListParagraph"/>
        <w:tabs>
          <w:tab w:val="left" w:pos="360"/>
        </w:tabs>
        <w:ind w:left="-540" w:right="-720"/>
        <w:rPr>
          <w:rFonts w:ascii="Times New Roman" w:hAnsi="Times New Roman" w:cs="Times New Roman"/>
        </w:rPr>
      </w:pPr>
      <w:r w:rsidRPr="00EE49B7">
        <w:rPr>
          <w:rFonts w:ascii="Times New Roman" w:hAnsi="Times New Roman" w:cs="Times New Roman"/>
          <w:noProof/>
        </w:rPr>
        <w:drawing>
          <wp:inline distT="0" distB="0" distL="0" distR="0" wp14:anchorId="195C1720" wp14:editId="7C7916FA">
            <wp:extent cx="2471596" cy="982301"/>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504" cy="991803"/>
                    </a:xfrm>
                    <a:prstGeom prst="rect">
                      <a:avLst/>
                    </a:prstGeom>
                  </pic:spPr>
                </pic:pic>
              </a:graphicData>
            </a:graphic>
          </wp:inline>
        </w:drawing>
      </w:r>
      <w:r w:rsidRPr="00EE49B7">
        <w:rPr>
          <w:rFonts w:ascii="Times New Roman" w:hAnsi="Times New Roman" w:cs="Times New Roman"/>
          <w:noProof/>
        </w:rPr>
        <w:drawing>
          <wp:inline distT="0" distB="0" distL="0" distR="0" wp14:anchorId="77602469" wp14:editId="3E61B7B2">
            <wp:extent cx="2439908" cy="110153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3558" cy="1112211"/>
                    </a:xfrm>
                    <a:prstGeom prst="rect">
                      <a:avLst/>
                    </a:prstGeom>
                  </pic:spPr>
                </pic:pic>
              </a:graphicData>
            </a:graphic>
          </wp:inline>
        </w:drawing>
      </w:r>
    </w:p>
    <w:p w14:paraId="4A8FEF41" w14:textId="12EBA13A" w:rsidR="00EE49B7" w:rsidRPr="00EE49B7" w:rsidRDefault="00EE49B7" w:rsidP="00EE49B7">
      <w:pPr>
        <w:pStyle w:val="ListParagraph"/>
        <w:tabs>
          <w:tab w:val="left" w:pos="360"/>
        </w:tabs>
        <w:ind w:left="-540" w:right="-720"/>
        <w:rPr>
          <w:rFonts w:ascii="Times New Roman" w:hAnsi="Times New Roman" w:cs="Times New Roman"/>
        </w:rPr>
      </w:pPr>
    </w:p>
    <w:p w14:paraId="0EDA66C9" w14:textId="77777777" w:rsidR="00EE49B7" w:rsidRPr="00EE49B7" w:rsidRDefault="00EE49B7" w:rsidP="00EE49B7">
      <w:pPr>
        <w:pStyle w:val="ListParagraph"/>
        <w:tabs>
          <w:tab w:val="left" w:pos="360"/>
        </w:tabs>
        <w:spacing w:line="360" w:lineRule="auto"/>
        <w:ind w:left="-540" w:right="-720"/>
        <w:rPr>
          <w:rFonts w:ascii="Times New Roman" w:hAnsi="Times New Roman" w:cs="Times New Roman"/>
        </w:rPr>
      </w:pPr>
      <w:r w:rsidRPr="00EE49B7">
        <w:rPr>
          <w:rFonts w:ascii="Times New Roman" w:hAnsi="Times New Roman" w:cs="Times New Roman"/>
          <w:color w:val="333333"/>
          <w:shd w:val="clear" w:color="auto" w:fill="FFFFFF"/>
        </w:rPr>
        <w:lastRenderedPageBreak/>
        <w:t>The histogram shows the distribution of each numerical variable, it appears that there are outliers in the campaign, duration.</w:t>
      </w:r>
    </w:p>
    <w:p w14:paraId="6BA5DC26" w14:textId="77777777" w:rsidR="00EE49B7" w:rsidRPr="00EE49B7" w:rsidRDefault="00EE49B7" w:rsidP="00EE49B7">
      <w:pPr>
        <w:pStyle w:val="ListParagraph"/>
        <w:tabs>
          <w:tab w:val="left" w:pos="360"/>
        </w:tabs>
        <w:ind w:left="-540" w:right="-720"/>
        <w:rPr>
          <w:rFonts w:ascii="Times New Roman" w:hAnsi="Times New Roman" w:cs="Times New Roman"/>
        </w:rPr>
      </w:pPr>
      <w:r w:rsidRPr="00EE49B7">
        <w:rPr>
          <w:rFonts w:ascii="Times New Roman" w:hAnsi="Times New Roman" w:cs="Times New Roman"/>
          <w:noProof/>
        </w:rPr>
        <w:drawing>
          <wp:inline distT="0" distB="0" distL="0" distR="0" wp14:anchorId="129D3BD3" wp14:editId="350CD55C">
            <wp:extent cx="5943600" cy="4267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67835"/>
                    </a:xfrm>
                    <a:prstGeom prst="rect">
                      <a:avLst/>
                    </a:prstGeom>
                  </pic:spPr>
                </pic:pic>
              </a:graphicData>
            </a:graphic>
          </wp:inline>
        </w:drawing>
      </w:r>
    </w:p>
    <w:p w14:paraId="4F9C95EE" w14:textId="67E95606" w:rsidR="00EE49B7" w:rsidRPr="00F41615" w:rsidRDefault="00EE49B7" w:rsidP="00F41615">
      <w:pPr>
        <w:pStyle w:val="ListParagraph"/>
        <w:tabs>
          <w:tab w:val="left" w:pos="360"/>
        </w:tabs>
        <w:ind w:left="-540" w:right="-720"/>
        <w:rPr>
          <w:rFonts w:ascii="Times New Roman" w:hAnsi="Times New Roman" w:cs="Times New Roman"/>
        </w:rPr>
      </w:pPr>
      <w:r w:rsidRPr="00EE49B7">
        <w:rPr>
          <w:rFonts w:ascii="Times New Roman" w:hAnsi="Times New Roman" w:cs="Times New Roman"/>
          <w:u w:val="single"/>
        </w:rPr>
        <w:t>Appendix 1.7</w:t>
      </w:r>
      <w:r w:rsidR="00F41615">
        <w:rPr>
          <w:rFonts w:ascii="Times New Roman" w:hAnsi="Times New Roman" w:cs="Times New Roman"/>
          <w:u w:val="single"/>
        </w:rPr>
        <w:t xml:space="preserve">. </w:t>
      </w:r>
      <w:r w:rsidR="00F41615" w:rsidRPr="00EE49B7">
        <w:rPr>
          <w:rFonts w:ascii="Times New Roman" w:hAnsi="Times New Roman" w:cs="Times New Roman"/>
        </w:rPr>
        <w:t>Multidimensional visualization</w:t>
      </w:r>
      <w:r w:rsidR="00F41615">
        <w:rPr>
          <w:rFonts w:ascii="Times New Roman" w:hAnsi="Times New Roman" w:cs="Times New Roman"/>
        </w:rPr>
        <w:t xml:space="preserve">: </w:t>
      </w:r>
      <w:r w:rsidRPr="00F41615">
        <w:rPr>
          <w:rFonts w:ascii="Times New Roman" w:hAnsi="Times New Roman" w:cs="Times New Roman"/>
        </w:rPr>
        <w:t>The bar chart of effects of duration and campaign on term deposit.</w:t>
      </w:r>
    </w:p>
    <w:p w14:paraId="4530AA52" w14:textId="77777777" w:rsidR="00EE49B7" w:rsidRPr="00EE49B7" w:rsidRDefault="00EE49B7" w:rsidP="00EE49B7">
      <w:pPr>
        <w:pStyle w:val="ListParagraph"/>
        <w:tabs>
          <w:tab w:val="left" w:pos="360"/>
        </w:tabs>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4861FDBE" wp14:editId="72503B43">
            <wp:extent cx="3053443" cy="1555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4932" cy="1571794"/>
                    </a:xfrm>
                    <a:prstGeom prst="rect">
                      <a:avLst/>
                    </a:prstGeom>
                  </pic:spPr>
                </pic:pic>
              </a:graphicData>
            </a:graphic>
          </wp:inline>
        </w:drawing>
      </w:r>
      <w:r w:rsidRPr="00EE49B7">
        <w:rPr>
          <w:rFonts w:ascii="Times New Roman" w:hAnsi="Times New Roman" w:cs="Times New Roman"/>
          <w:noProof/>
        </w:rPr>
        <w:drawing>
          <wp:inline distT="0" distB="0" distL="0" distR="0" wp14:anchorId="0AFE5FFF" wp14:editId="5BB5676B">
            <wp:extent cx="2748643" cy="1565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130" cy="1600290"/>
                    </a:xfrm>
                    <a:prstGeom prst="rect">
                      <a:avLst/>
                    </a:prstGeom>
                  </pic:spPr>
                </pic:pic>
              </a:graphicData>
            </a:graphic>
          </wp:inline>
        </w:drawing>
      </w:r>
    </w:p>
    <w:p w14:paraId="7702E3FA"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594D4D09" wp14:editId="059131F5">
            <wp:extent cx="5812575" cy="213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5915" cy="2149509"/>
                    </a:xfrm>
                    <a:prstGeom prst="rect">
                      <a:avLst/>
                    </a:prstGeom>
                  </pic:spPr>
                </pic:pic>
              </a:graphicData>
            </a:graphic>
          </wp:inline>
        </w:drawing>
      </w:r>
    </w:p>
    <w:p w14:paraId="44F0E601"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2E3635C2" wp14:editId="70B91E54">
            <wp:extent cx="5943600" cy="2487386"/>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6943" cy="2488785"/>
                    </a:xfrm>
                    <a:prstGeom prst="rect">
                      <a:avLst/>
                    </a:prstGeom>
                  </pic:spPr>
                </pic:pic>
              </a:graphicData>
            </a:graphic>
          </wp:inline>
        </w:drawing>
      </w:r>
    </w:p>
    <w:p w14:paraId="68B49BB0" w14:textId="77777777" w:rsidR="00EE49B7" w:rsidRPr="00EE49B7" w:rsidRDefault="00EE49B7" w:rsidP="00EE49B7">
      <w:pPr>
        <w:ind w:left="-540" w:right="-720"/>
        <w:rPr>
          <w:rFonts w:ascii="Times New Roman" w:hAnsi="Times New Roman" w:cs="Times New Roman"/>
          <w:u w:val="single"/>
        </w:rPr>
      </w:pPr>
      <w:r w:rsidRPr="00EE49B7">
        <w:rPr>
          <w:rFonts w:ascii="Times New Roman" w:hAnsi="Times New Roman" w:cs="Times New Roman"/>
          <w:u w:val="single"/>
        </w:rPr>
        <w:t>Appendix 1.8:</w:t>
      </w:r>
    </w:p>
    <w:p w14:paraId="73C59B48"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08CD67F7" wp14:editId="0CD415CC">
            <wp:extent cx="5943600" cy="23403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635" cy="2341516"/>
                    </a:xfrm>
                    <a:prstGeom prst="rect">
                      <a:avLst/>
                    </a:prstGeom>
                  </pic:spPr>
                </pic:pic>
              </a:graphicData>
            </a:graphic>
          </wp:inline>
        </w:drawing>
      </w:r>
    </w:p>
    <w:p w14:paraId="7EE30C05"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475C7D5F" wp14:editId="76A36D02">
            <wp:extent cx="5943600" cy="21049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1813" cy="2111381"/>
                    </a:xfrm>
                    <a:prstGeom prst="rect">
                      <a:avLst/>
                    </a:prstGeom>
                  </pic:spPr>
                </pic:pic>
              </a:graphicData>
            </a:graphic>
          </wp:inline>
        </w:drawing>
      </w:r>
    </w:p>
    <w:p w14:paraId="67510730" w14:textId="7D96019D" w:rsidR="00EE49B7" w:rsidRPr="00EE49B7" w:rsidRDefault="00EE49B7" w:rsidP="00EE49B7">
      <w:pPr>
        <w:spacing w:line="360" w:lineRule="auto"/>
        <w:ind w:left="-540" w:right="-720"/>
        <w:rPr>
          <w:rFonts w:ascii="Times New Roman" w:hAnsi="Times New Roman" w:cs="Times New Roman"/>
          <w:u w:val="single"/>
        </w:rPr>
      </w:pPr>
      <w:r w:rsidRPr="00EE49B7">
        <w:rPr>
          <w:rFonts w:ascii="Times New Roman" w:hAnsi="Times New Roman" w:cs="Times New Roman"/>
          <w:u w:val="single"/>
        </w:rPr>
        <w:t xml:space="preserve">Appendix 1.9: </w:t>
      </w:r>
      <w:r w:rsidRPr="00EE49B7">
        <w:rPr>
          <w:rFonts w:ascii="Times New Roman" w:hAnsi="Times New Roman" w:cs="Times New Roman"/>
        </w:rPr>
        <w:t>The boxplot and heatmap</w:t>
      </w:r>
    </w:p>
    <w:p w14:paraId="2A8DA184"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0AD4C01D" wp14:editId="1EDAD501">
            <wp:extent cx="5943600" cy="29554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5635" cy="2956483"/>
                    </a:xfrm>
                    <a:prstGeom prst="rect">
                      <a:avLst/>
                    </a:prstGeom>
                  </pic:spPr>
                </pic:pic>
              </a:graphicData>
            </a:graphic>
          </wp:inline>
        </w:drawing>
      </w:r>
    </w:p>
    <w:p w14:paraId="167A2012" w14:textId="77777777" w:rsidR="00EE49B7" w:rsidRPr="00EE49B7" w:rsidRDefault="00EE49B7" w:rsidP="00EE49B7">
      <w:pPr>
        <w:spacing w:line="360" w:lineRule="auto"/>
        <w:ind w:left="-540" w:right="-720"/>
        <w:rPr>
          <w:rFonts w:ascii="Times New Roman" w:hAnsi="Times New Roman" w:cs="Times New Roman"/>
        </w:rPr>
      </w:pPr>
    </w:p>
    <w:p w14:paraId="662D0138"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4C2A513E" wp14:editId="0E7B951D">
            <wp:extent cx="5943600" cy="33201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8907" cy="3323107"/>
                    </a:xfrm>
                    <a:prstGeom prst="rect">
                      <a:avLst/>
                    </a:prstGeom>
                  </pic:spPr>
                </pic:pic>
              </a:graphicData>
            </a:graphic>
          </wp:inline>
        </w:drawing>
      </w:r>
    </w:p>
    <w:p w14:paraId="6794A166"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t>Appendix 1.10.</w:t>
      </w:r>
      <w:r w:rsidRPr="00EE49B7">
        <w:rPr>
          <w:rFonts w:ascii="Times New Roman" w:hAnsi="Times New Roman" w:cs="Times New Roman"/>
        </w:rPr>
        <w:t xml:space="preserve"> Correlation matrix </w:t>
      </w:r>
    </w:p>
    <w:p w14:paraId="4C00C103"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361427FE" wp14:editId="3E4F066D">
            <wp:extent cx="5943600" cy="26955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95575"/>
                    </a:xfrm>
                    <a:prstGeom prst="rect">
                      <a:avLst/>
                    </a:prstGeom>
                  </pic:spPr>
                </pic:pic>
              </a:graphicData>
            </a:graphic>
          </wp:inline>
        </w:drawing>
      </w:r>
    </w:p>
    <w:p w14:paraId="53F96CB3"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rPr>
        <w:t xml:space="preserve">The proportion of the outcome after removing unknown variables </w:t>
      </w:r>
    </w:p>
    <w:p w14:paraId="22CBFC5A" w14:textId="77777777" w:rsidR="00EE49B7" w:rsidRPr="00EE49B7" w:rsidRDefault="00EE49B7" w:rsidP="00EE49B7">
      <w:pPr>
        <w:tabs>
          <w:tab w:val="left" w:pos="360"/>
        </w:tabs>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78B6648D" wp14:editId="083C7714">
            <wp:extent cx="5943600" cy="9391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39165"/>
                    </a:xfrm>
                    <a:prstGeom prst="rect">
                      <a:avLst/>
                    </a:prstGeom>
                  </pic:spPr>
                </pic:pic>
              </a:graphicData>
            </a:graphic>
          </wp:inline>
        </w:drawing>
      </w:r>
    </w:p>
    <w:p w14:paraId="069CBCB3"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12B0E581" wp14:editId="276131EC">
            <wp:extent cx="5941741" cy="963386"/>
            <wp:effectExtent l="0" t="0" r="190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2272" cy="969958"/>
                    </a:xfrm>
                    <a:prstGeom prst="rect">
                      <a:avLst/>
                    </a:prstGeom>
                  </pic:spPr>
                </pic:pic>
              </a:graphicData>
            </a:graphic>
          </wp:inline>
        </w:drawing>
      </w:r>
    </w:p>
    <w:p w14:paraId="45FFD4C0"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rPr>
        <w:t xml:space="preserve">Checking the proportion after group variables </w:t>
      </w:r>
    </w:p>
    <w:p w14:paraId="0291ACA9" w14:textId="77777777" w:rsidR="00EE49B7" w:rsidRPr="00EE49B7" w:rsidRDefault="00EE49B7" w:rsidP="00EE49B7">
      <w:pPr>
        <w:pStyle w:val="ListParagraph"/>
        <w:tabs>
          <w:tab w:val="left" w:pos="360"/>
        </w:tabs>
        <w:ind w:left="-540" w:right="-720"/>
        <w:rPr>
          <w:rFonts w:ascii="Times New Roman" w:hAnsi="Times New Roman" w:cs="Times New Roman"/>
        </w:rPr>
      </w:pPr>
      <w:r w:rsidRPr="00EE49B7">
        <w:rPr>
          <w:rFonts w:ascii="Times New Roman" w:hAnsi="Times New Roman" w:cs="Times New Roman"/>
          <w:noProof/>
        </w:rPr>
        <w:drawing>
          <wp:inline distT="0" distB="0" distL="0" distR="0" wp14:anchorId="56C4FD14" wp14:editId="5E2DDA01">
            <wp:extent cx="5943600" cy="1621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21155"/>
                    </a:xfrm>
                    <a:prstGeom prst="rect">
                      <a:avLst/>
                    </a:prstGeom>
                  </pic:spPr>
                </pic:pic>
              </a:graphicData>
            </a:graphic>
          </wp:inline>
        </w:drawing>
      </w:r>
    </w:p>
    <w:p w14:paraId="299979E1" w14:textId="77777777" w:rsidR="00EE49B7" w:rsidRPr="00EE49B7" w:rsidRDefault="00EE49B7" w:rsidP="00EE49B7">
      <w:pPr>
        <w:pStyle w:val="ListParagraph"/>
        <w:tabs>
          <w:tab w:val="left" w:pos="360"/>
        </w:tabs>
        <w:ind w:left="-540" w:right="-720"/>
        <w:rPr>
          <w:rFonts w:ascii="Times New Roman" w:hAnsi="Times New Roman" w:cs="Times New Roman"/>
        </w:rPr>
      </w:pPr>
      <w:r w:rsidRPr="00EE49B7">
        <w:rPr>
          <w:rFonts w:ascii="Times New Roman" w:hAnsi="Times New Roman" w:cs="Times New Roman"/>
          <w:noProof/>
        </w:rPr>
        <w:drawing>
          <wp:inline distT="0" distB="0" distL="0" distR="0" wp14:anchorId="20114E3A" wp14:editId="52F2D632">
            <wp:extent cx="5943600" cy="14077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07795"/>
                    </a:xfrm>
                    <a:prstGeom prst="rect">
                      <a:avLst/>
                    </a:prstGeom>
                  </pic:spPr>
                </pic:pic>
              </a:graphicData>
            </a:graphic>
          </wp:inline>
        </w:drawing>
      </w:r>
    </w:p>
    <w:p w14:paraId="7FE58634" w14:textId="77777777" w:rsidR="00EE49B7" w:rsidRPr="00EE49B7" w:rsidRDefault="00EE49B7" w:rsidP="00EE49B7">
      <w:pPr>
        <w:pStyle w:val="ListParagraph"/>
        <w:tabs>
          <w:tab w:val="left" w:pos="360"/>
        </w:tabs>
        <w:ind w:left="-540" w:right="-720"/>
        <w:rPr>
          <w:rFonts w:ascii="Times New Roman" w:hAnsi="Times New Roman" w:cs="Times New Roman"/>
          <w:u w:val="single"/>
        </w:rPr>
      </w:pPr>
      <w:r w:rsidRPr="00EE49B7">
        <w:rPr>
          <w:rFonts w:ascii="Times New Roman" w:hAnsi="Times New Roman" w:cs="Times New Roman"/>
          <w:u w:val="single"/>
        </w:rPr>
        <w:t>Appendix 1.11.</w:t>
      </w:r>
    </w:p>
    <w:p w14:paraId="235A6517" w14:textId="77777777" w:rsidR="00EE49B7" w:rsidRPr="00EE49B7" w:rsidRDefault="00EE49B7" w:rsidP="00EE49B7">
      <w:pPr>
        <w:pStyle w:val="ListParagraph"/>
        <w:tabs>
          <w:tab w:val="left" w:pos="360"/>
        </w:tabs>
        <w:ind w:left="-540" w:right="-720"/>
        <w:rPr>
          <w:rFonts w:ascii="Times New Roman" w:hAnsi="Times New Roman" w:cs="Times New Roman"/>
          <w:noProof/>
        </w:rPr>
      </w:pPr>
      <w:r w:rsidRPr="00EE49B7">
        <w:rPr>
          <w:rFonts w:ascii="Times New Roman" w:hAnsi="Times New Roman" w:cs="Times New Roman"/>
          <w:noProof/>
        </w:rPr>
        <w:drawing>
          <wp:inline distT="0" distB="0" distL="0" distR="0" wp14:anchorId="49100ECF" wp14:editId="08150274">
            <wp:extent cx="3086100" cy="19080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7040" cy="1914805"/>
                    </a:xfrm>
                    <a:prstGeom prst="rect">
                      <a:avLst/>
                    </a:prstGeom>
                  </pic:spPr>
                </pic:pic>
              </a:graphicData>
            </a:graphic>
          </wp:inline>
        </w:drawing>
      </w:r>
      <w:r w:rsidRPr="00EE49B7">
        <w:rPr>
          <w:rFonts w:ascii="Times New Roman" w:hAnsi="Times New Roman" w:cs="Times New Roman"/>
          <w:noProof/>
        </w:rPr>
        <w:t xml:space="preserve"> </w:t>
      </w:r>
      <w:r w:rsidRPr="00EE49B7">
        <w:rPr>
          <w:rFonts w:ascii="Times New Roman" w:hAnsi="Times New Roman" w:cs="Times New Roman"/>
          <w:noProof/>
        </w:rPr>
        <w:drawing>
          <wp:inline distT="0" distB="0" distL="0" distR="0" wp14:anchorId="290BDB28" wp14:editId="46E35E27">
            <wp:extent cx="2432050" cy="1937657"/>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6081" cy="1948836"/>
                    </a:xfrm>
                    <a:prstGeom prst="rect">
                      <a:avLst/>
                    </a:prstGeom>
                  </pic:spPr>
                </pic:pic>
              </a:graphicData>
            </a:graphic>
          </wp:inline>
        </w:drawing>
      </w:r>
    </w:p>
    <w:p w14:paraId="5DE4E1EB" w14:textId="77777777" w:rsidR="00EE49B7" w:rsidRPr="00EE49B7" w:rsidRDefault="00EE49B7" w:rsidP="00EE49B7">
      <w:pPr>
        <w:pStyle w:val="ListParagraph"/>
        <w:tabs>
          <w:tab w:val="left" w:pos="360"/>
        </w:tabs>
        <w:ind w:left="-540" w:right="-720"/>
        <w:rPr>
          <w:rFonts w:ascii="Times New Roman" w:hAnsi="Times New Roman" w:cs="Times New Roman"/>
          <w:b/>
          <w:bCs/>
          <w:noProof/>
          <w:u w:val="single"/>
        </w:rPr>
      </w:pPr>
      <w:r w:rsidRPr="00977DB8">
        <w:rPr>
          <w:rFonts w:ascii="Times New Roman" w:hAnsi="Times New Roman" w:cs="Times New Roman"/>
          <w:b/>
          <w:bCs/>
          <w:noProof/>
          <w:u w:val="single"/>
        </w:rPr>
        <w:t>Reducing data dimension</w:t>
      </w:r>
    </w:p>
    <w:p w14:paraId="30BBE7E9" w14:textId="77777777" w:rsidR="00EE49B7" w:rsidRPr="00EE49B7" w:rsidRDefault="00EE49B7" w:rsidP="00EE49B7">
      <w:pPr>
        <w:pStyle w:val="ListParagraph"/>
        <w:tabs>
          <w:tab w:val="left" w:pos="360"/>
        </w:tabs>
        <w:ind w:left="-540" w:right="-720"/>
        <w:rPr>
          <w:rFonts w:ascii="Times New Roman" w:hAnsi="Times New Roman" w:cs="Times New Roman"/>
          <w:noProof/>
        </w:rPr>
      </w:pPr>
      <w:r w:rsidRPr="00EE49B7">
        <w:rPr>
          <w:rFonts w:ascii="Times New Roman" w:hAnsi="Times New Roman" w:cs="Times New Roman"/>
          <w:noProof/>
          <w:u w:val="single"/>
        </w:rPr>
        <w:t xml:space="preserve">Appendix 2.1. </w:t>
      </w:r>
      <w:r w:rsidRPr="00EE49B7">
        <w:rPr>
          <w:rFonts w:ascii="Times New Roman" w:hAnsi="Times New Roman" w:cs="Times New Roman"/>
          <w:noProof/>
        </w:rPr>
        <w:t>The figure of the effect of job/ marital status on term deposit</w:t>
      </w:r>
    </w:p>
    <w:p w14:paraId="33BCB2EE"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1B9FE918" wp14:editId="60BDF8E9">
            <wp:extent cx="3015343" cy="2350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3200" cy="2356895"/>
                    </a:xfrm>
                    <a:prstGeom prst="rect">
                      <a:avLst/>
                    </a:prstGeom>
                  </pic:spPr>
                </pic:pic>
              </a:graphicData>
            </a:graphic>
          </wp:inline>
        </w:drawing>
      </w:r>
      <w:r w:rsidRPr="00EE49B7">
        <w:rPr>
          <w:rFonts w:ascii="Times New Roman" w:hAnsi="Times New Roman" w:cs="Times New Roman"/>
          <w:noProof/>
        </w:rPr>
        <w:drawing>
          <wp:inline distT="0" distB="0" distL="0" distR="0" wp14:anchorId="7302EF83" wp14:editId="52AB71DE">
            <wp:extent cx="2803071" cy="2398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7346" cy="2402053"/>
                    </a:xfrm>
                    <a:prstGeom prst="rect">
                      <a:avLst/>
                    </a:prstGeom>
                  </pic:spPr>
                </pic:pic>
              </a:graphicData>
            </a:graphic>
          </wp:inline>
        </w:drawing>
      </w:r>
    </w:p>
    <w:p w14:paraId="692933C4"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u w:val="single"/>
        </w:rPr>
        <w:t>Appendix 2.2</w:t>
      </w:r>
      <w:r w:rsidRPr="00EE49B7">
        <w:rPr>
          <w:rFonts w:ascii="Times New Roman" w:hAnsi="Times New Roman" w:cs="Times New Roman"/>
        </w:rPr>
        <w:t xml:space="preserve"> : </w:t>
      </w:r>
      <w:r w:rsidRPr="00EE49B7">
        <w:rPr>
          <w:rFonts w:ascii="Times New Roman" w:hAnsi="Times New Roman" w:cs="Times New Roman"/>
          <w:color w:val="333333"/>
          <w:shd w:val="clear" w:color="auto" w:fill="FFFFFF"/>
        </w:rPr>
        <w:t>The effects of independent variables as education, credit default, housing loan and personal loan on term deposits</w:t>
      </w:r>
    </w:p>
    <w:p w14:paraId="6CB3E834"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rPr>
        <w:t>The higher education level, the higher investment on term deposit. The possible reason is that usually people with higher degree tend to have more income thus they have more options on investment. We will include education in the predictive model.  As we can see from the bar chart below, it shows that customers have no default will invest money on term deposit which is true in real world because only people who are not in debt can invest their money for the bank. However, as we can see from the visualization above, the proportion of term deposit, the portfolio of customers in the dataset who are default is very small (just 3 customers) so we can assume that all of our customers don’t have default. That means we should not include this variable in the predictive model.</w:t>
      </w:r>
    </w:p>
    <w:p w14:paraId="4CDFF259"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rPr>
        <w:drawing>
          <wp:inline distT="0" distB="0" distL="0" distR="0" wp14:anchorId="163C4677" wp14:editId="2167FD87">
            <wp:extent cx="3613072" cy="2389414"/>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1881" cy="2395239"/>
                    </a:xfrm>
                    <a:prstGeom prst="rect">
                      <a:avLst/>
                    </a:prstGeom>
                  </pic:spPr>
                </pic:pic>
              </a:graphicData>
            </a:graphic>
          </wp:inline>
        </w:drawing>
      </w:r>
      <w:r w:rsidRPr="00EE49B7">
        <w:rPr>
          <w:rFonts w:ascii="Times New Roman" w:hAnsi="Times New Roman" w:cs="Times New Roman"/>
          <w:noProof/>
        </w:rPr>
        <w:t xml:space="preserve"> </w:t>
      </w:r>
      <w:r w:rsidRPr="00EE49B7">
        <w:rPr>
          <w:rFonts w:ascii="Times New Roman" w:hAnsi="Times New Roman" w:cs="Times New Roman"/>
          <w:noProof/>
        </w:rPr>
        <w:drawing>
          <wp:inline distT="0" distB="0" distL="0" distR="0" wp14:anchorId="2D75E3A9" wp14:editId="1EAB860A">
            <wp:extent cx="2208831" cy="2569029"/>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022" cy="2591350"/>
                    </a:xfrm>
                    <a:prstGeom prst="rect">
                      <a:avLst/>
                    </a:prstGeom>
                  </pic:spPr>
                </pic:pic>
              </a:graphicData>
            </a:graphic>
          </wp:inline>
        </w:drawing>
      </w:r>
    </w:p>
    <w:p w14:paraId="46612A0E"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rPr>
        <w:t xml:space="preserve">The bar chart appears that housing loan does not have impact on term deposit decision. Even customer who have loan housing or not, they have the same interest on term deposit. Therefore, we exclude housing loan variable in our model. </w:t>
      </w:r>
      <w:r w:rsidRPr="00EE49B7">
        <w:rPr>
          <w:rFonts w:ascii="Times New Roman" w:hAnsi="Times New Roman" w:cs="Times New Roman"/>
          <w:noProof/>
        </w:rPr>
        <w:lastRenderedPageBreak/>
        <w:t>Likewise, the bar chart of personal loan on term deposit also shows that customers who have the personal loan or not, they have the same interest on term deposit. Therefore, we do not include this variable as predictor in our model.</w:t>
      </w:r>
    </w:p>
    <w:p w14:paraId="1897403E"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rPr>
        <w:drawing>
          <wp:inline distT="0" distB="0" distL="0" distR="0" wp14:anchorId="3541F797" wp14:editId="3EC41A0C">
            <wp:extent cx="2874645" cy="2166257"/>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1000" cy="2171046"/>
                    </a:xfrm>
                    <a:prstGeom prst="rect">
                      <a:avLst/>
                    </a:prstGeom>
                  </pic:spPr>
                </pic:pic>
              </a:graphicData>
            </a:graphic>
          </wp:inline>
        </w:drawing>
      </w:r>
      <w:r w:rsidRPr="00EE49B7">
        <w:rPr>
          <w:rFonts w:ascii="Times New Roman" w:hAnsi="Times New Roman" w:cs="Times New Roman"/>
          <w:noProof/>
        </w:rPr>
        <w:t xml:space="preserve"> </w:t>
      </w:r>
      <w:r w:rsidRPr="00EE49B7">
        <w:rPr>
          <w:rFonts w:ascii="Times New Roman" w:hAnsi="Times New Roman" w:cs="Times New Roman"/>
          <w:noProof/>
        </w:rPr>
        <w:drawing>
          <wp:inline distT="0" distB="0" distL="0" distR="0" wp14:anchorId="04280F10" wp14:editId="0FD67DFB">
            <wp:extent cx="2851785" cy="2200186"/>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0028" cy="2206546"/>
                    </a:xfrm>
                    <a:prstGeom prst="rect">
                      <a:avLst/>
                    </a:prstGeom>
                  </pic:spPr>
                </pic:pic>
              </a:graphicData>
            </a:graphic>
          </wp:inline>
        </w:drawing>
      </w:r>
    </w:p>
    <w:p w14:paraId="7D88463D"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rPr>
        <w:t>The bar chart shows that the company can increase significantly the number of customers who invest term depos by calling them by cellular.Therefore, we include the contact type on the predictive model. In the spring time people tend to invest more on term deposit compare to other periods in the year. It can be explained that after expenditure in holiday season in the winter, people tend to use the money that invest and term deposit is one of the investment.</w:t>
      </w:r>
    </w:p>
    <w:p w14:paraId="6FFB8972"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rPr>
        <w:drawing>
          <wp:inline distT="0" distB="0" distL="0" distR="0" wp14:anchorId="32ABBD42" wp14:editId="018853DD">
            <wp:extent cx="3012999" cy="253609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9108" cy="2549658"/>
                    </a:xfrm>
                    <a:prstGeom prst="rect">
                      <a:avLst/>
                    </a:prstGeom>
                  </pic:spPr>
                </pic:pic>
              </a:graphicData>
            </a:graphic>
          </wp:inline>
        </w:drawing>
      </w:r>
      <w:r w:rsidRPr="00EE49B7">
        <w:rPr>
          <w:rFonts w:ascii="Times New Roman" w:hAnsi="Times New Roman" w:cs="Times New Roman"/>
          <w:noProof/>
        </w:rPr>
        <w:drawing>
          <wp:inline distT="0" distB="0" distL="0" distR="0" wp14:anchorId="6605F251" wp14:editId="0D2DEDA3">
            <wp:extent cx="2900680" cy="257943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7660" cy="2594538"/>
                    </a:xfrm>
                    <a:prstGeom prst="rect">
                      <a:avLst/>
                    </a:prstGeom>
                  </pic:spPr>
                </pic:pic>
              </a:graphicData>
            </a:graphic>
          </wp:inline>
        </w:drawing>
      </w:r>
    </w:p>
    <w:p w14:paraId="1FD4BAD9" w14:textId="77777777" w:rsidR="00EE49B7" w:rsidRPr="00EE49B7" w:rsidRDefault="00EE49B7" w:rsidP="00EE49B7">
      <w:pPr>
        <w:spacing w:line="360" w:lineRule="auto"/>
        <w:ind w:left="-540" w:right="-720"/>
        <w:rPr>
          <w:rFonts w:ascii="Times New Roman" w:hAnsi="Times New Roman" w:cs="Times New Roman"/>
          <w:color w:val="333333"/>
          <w:shd w:val="clear" w:color="auto" w:fill="FFFFFF"/>
        </w:rPr>
      </w:pPr>
      <w:r w:rsidRPr="00EE49B7">
        <w:rPr>
          <w:rFonts w:ascii="Times New Roman" w:hAnsi="Times New Roman" w:cs="Times New Roman"/>
          <w:noProof/>
        </w:rPr>
        <w:t xml:space="preserve">There are not much differences in the term deposit decision when company contacting customers from monday to friday. Therefore, we remove the day variable in our model. </w:t>
      </w:r>
      <w:r w:rsidRPr="00EE49B7">
        <w:rPr>
          <w:rFonts w:ascii="Times New Roman" w:hAnsi="Times New Roman" w:cs="Times New Roman"/>
          <w:color w:val="333333"/>
          <w:shd w:val="clear" w:color="auto" w:fill="FFFFFF"/>
        </w:rPr>
        <w:t>It appears that customers who the company contacted in previous campaign and succeed in getting customer have more interest in investing term deposit with this campaign even though the number of this customers are small. Therefore, we will include this variable in the model.</w:t>
      </w:r>
    </w:p>
    <w:p w14:paraId="3F10E7FB"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rPr>
        <w:lastRenderedPageBreak/>
        <w:drawing>
          <wp:inline distT="0" distB="0" distL="0" distR="0" wp14:anchorId="36024DD9" wp14:editId="11714A30">
            <wp:extent cx="3245724" cy="222068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2812" cy="2225534"/>
                    </a:xfrm>
                    <a:prstGeom prst="rect">
                      <a:avLst/>
                    </a:prstGeom>
                  </pic:spPr>
                </pic:pic>
              </a:graphicData>
            </a:graphic>
          </wp:inline>
        </w:drawing>
      </w:r>
      <w:r w:rsidRPr="00EE49B7">
        <w:rPr>
          <w:rFonts w:ascii="Times New Roman" w:hAnsi="Times New Roman" w:cs="Times New Roman"/>
          <w:noProof/>
        </w:rPr>
        <w:t xml:space="preserve"> </w:t>
      </w:r>
      <w:r w:rsidRPr="00EE49B7">
        <w:rPr>
          <w:rFonts w:ascii="Times New Roman" w:hAnsi="Times New Roman" w:cs="Times New Roman"/>
          <w:noProof/>
        </w:rPr>
        <w:drawing>
          <wp:inline distT="0" distB="0" distL="0" distR="0" wp14:anchorId="4237CA6F" wp14:editId="715DEA99">
            <wp:extent cx="2536371" cy="2259677"/>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5205" cy="2267547"/>
                    </a:xfrm>
                    <a:prstGeom prst="rect">
                      <a:avLst/>
                    </a:prstGeom>
                  </pic:spPr>
                </pic:pic>
              </a:graphicData>
            </a:graphic>
          </wp:inline>
        </w:drawing>
      </w:r>
    </w:p>
    <w:p w14:paraId="06A05729" w14:textId="77777777" w:rsidR="00EE49B7" w:rsidRPr="00EE49B7" w:rsidRDefault="00EE49B7" w:rsidP="00EE49B7">
      <w:pPr>
        <w:spacing w:line="360" w:lineRule="auto"/>
        <w:ind w:left="-540" w:right="-720"/>
        <w:rPr>
          <w:rFonts w:ascii="Times New Roman" w:hAnsi="Times New Roman" w:cs="Times New Roman"/>
          <w:noProof/>
        </w:rPr>
      </w:pPr>
      <w:r w:rsidRPr="00EE49B7">
        <w:rPr>
          <w:rFonts w:ascii="Times New Roman" w:hAnsi="Times New Roman" w:cs="Times New Roman"/>
          <w:noProof/>
          <w:u w:val="single"/>
        </w:rPr>
        <w:t xml:space="preserve">Appendix 2.3. </w:t>
      </w:r>
      <w:r w:rsidRPr="00EE49B7">
        <w:rPr>
          <w:rFonts w:ascii="Times New Roman" w:hAnsi="Times New Roman" w:cs="Times New Roman"/>
        </w:rPr>
        <w:t>The chart of customer job and education</w:t>
      </w:r>
    </w:p>
    <w:p w14:paraId="503C849A"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3AFDED76" wp14:editId="3A8BA7B3">
            <wp:extent cx="5943600" cy="29064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5600" cy="2907464"/>
                    </a:xfrm>
                    <a:prstGeom prst="rect">
                      <a:avLst/>
                    </a:prstGeom>
                  </pic:spPr>
                </pic:pic>
              </a:graphicData>
            </a:graphic>
          </wp:inline>
        </w:drawing>
      </w:r>
    </w:p>
    <w:p w14:paraId="3CB7F770"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t xml:space="preserve">Appendix 2.4. </w:t>
      </w:r>
      <w:r w:rsidRPr="00EE49B7">
        <w:rPr>
          <w:rFonts w:ascii="Times New Roman" w:hAnsi="Times New Roman" w:cs="Times New Roman"/>
        </w:rPr>
        <w:t>Correlation matrix of job and education</w:t>
      </w:r>
    </w:p>
    <w:p w14:paraId="789C6850"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1AAD6415" wp14:editId="08E53C3E">
            <wp:extent cx="5943600" cy="929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29640"/>
                    </a:xfrm>
                    <a:prstGeom prst="rect">
                      <a:avLst/>
                    </a:prstGeom>
                  </pic:spPr>
                </pic:pic>
              </a:graphicData>
            </a:graphic>
          </wp:inline>
        </w:drawing>
      </w:r>
    </w:p>
    <w:p w14:paraId="235AC318"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t xml:space="preserve">Appendix 2.5. </w:t>
      </w:r>
    </w:p>
    <w:p w14:paraId="6BFB3746"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rPr>
        <w:t xml:space="preserve">For “cons.price.idx” and “cons.conf.idx”, the mentioned scatterplot between cons.cof.idx and cons.price.idx shows that there is no differences in term deposit decision therefore, we will not include the model. For “pdays” variable, the </w:t>
      </w:r>
      <w:r w:rsidRPr="00EE49B7">
        <w:rPr>
          <w:rFonts w:ascii="Times New Roman" w:hAnsi="Times New Roman" w:cs="Times New Roman"/>
        </w:rPr>
        <w:lastRenderedPageBreak/>
        <w:t>scatterplot shows that the pdays and previous does not affect on term deposit decision so we will not include these variables in our model.</w:t>
      </w:r>
    </w:p>
    <w:p w14:paraId="1F84642E"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5D44DC5B" wp14:editId="35C673FD">
            <wp:extent cx="5943600" cy="264522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7771" cy="2647085"/>
                    </a:xfrm>
                    <a:prstGeom prst="rect">
                      <a:avLst/>
                    </a:prstGeom>
                  </pic:spPr>
                </pic:pic>
              </a:graphicData>
            </a:graphic>
          </wp:inline>
        </w:drawing>
      </w:r>
    </w:p>
    <w:p w14:paraId="3503F3FB" w14:textId="77777777" w:rsidR="00EE49B7" w:rsidRPr="00EE49B7" w:rsidRDefault="00EE49B7" w:rsidP="00EE49B7">
      <w:pPr>
        <w:ind w:left="-540" w:right="-720"/>
        <w:rPr>
          <w:rFonts w:ascii="Times New Roman" w:hAnsi="Times New Roman" w:cs="Times New Roman"/>
          <w:b/>
          <w:bCs/>
          <w:u w:val="single"/>
        </w:rPr>
      </w:pPr>
      <w:r w:rsidRPr="00EE49B7">
        <w:rPr>
          <w:rFonts w:ascii="Times New Roman" w:hAnsi="Times New Roman" w:cs="Times New Roman"/>
          <w:b/>
          <w:bCs/>
          <w:u w:val="single"/>
        </w:rPr>
        <w:t>Data Mining Techniques</w:t>
      </w:r>
    </w:p>
    <w:p w14:paraId="73B3B1A8"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rPr>
        <w:t>Checking the proportion after oversampling</w:t>
      </w:r>
    </w:p>
    <w:p w14:paraId="4FB37331"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drawing>
          <wp:inline distT="0" distB="0" distL="0" distR="0" wp14:anchorId="195C7E17" wp14:editId="0C5DEF48">
            <wp:extent cx="5943600" cy="18560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5788" cy="1856697"/>
                    </a:xfrm>
                    <a:prstGeom prst="rect">
                      <a:avLst/>
                    </a:prstGeom>
                  </pic:spPr>
                </pic:pic>
              </a:graphicData>
            </a:graphic>
          </wp:inline>
        </w:drawing>
      </w:r>
    </w:p>
    <w:p w14:paraId="3256EDB4" w14:textId="77777777" w:rsidR="00EE49B7" w:rsidRPr="00EE49B7" w:rsidRDefault="00EE49B7" w:rsidP="00EE49B7">
      <w:pPr>
        <w:pStyle w:val="ListParagraph"/>
        <w:tabs>
          <w:tab w:val="left" w:pos="270"/>
        </w:tabs>
        <w:ind w:left="-540" w:right="-720"/>
        <w:rPr>
          <w:rFonts w:ascii="Times New Roman" w:hAnsi="Times New Roman" w:cs="Times New Roman"/>
        </w:rPr>
      </w:pPr>
      <w:r w:rsidRPr="00EE49B7">
        <w:rPr>
          <w:rFonts w:ascii="Times New Roman" w:hAnsi="Times New Roman" w:cs="Times New Roman"/>
          <w:u w:val="single"/>
        </w:rPr>
        <w:t>Appendix 3.1</w:t>
      </w:r>
      <w:r w:rsidRPr="00EE49B7">
        <w:rPr>
          <w:rFonts w:ascii="Times New Roman" w:hAnsi="Times New Roman" w:cs="Times New Roman"/>
        </w:rPr>
        <w:t>. The result of logistic regression model 1 and model 2</w:t>
      </w:r>
    </w:p>
    <w:p w14:paraId="4BE9D022" w14:textId="77777777" w:rsidR="00EE49B7" w:rsidRPr="00EE49B7" w:rsidRDefault="00EE49B7" w:rsidP="00EE49B7">
      <w:pPr>
        <w:pStyle w:val="ListParagraph"/>
        <w:tabs>
          <w:tab w:val="left" w:pos="270"/>
        </w:tabs>
        <w:ind w:left="-540" w:right="-720"/>
        <w:rPr>
          <w:rFonts w:ascii="Times New Roman" w:hAnsi="Times New Roman" w:cs="Times New Roman"/>
        </w:rPr>
      </w:pPr>
      <w:r w:rsidRPr="00EE49B7">
        <w:rPr>
          <w:rFonts w:ascii="Times New Roman" w:hAnsi="Times New Roman" w:cs="Times New Roman"/>
        </w:rPr>
        <w:t>Model 1: Backward elimination</w:t>
      </w:r>
    </w:p>
    <w:p w14:paraId="63E2759A" w14:textId="77777777" w:rsidR="00EE49B7" w:rsidRPr="00EE49B7" w:rsidRDefault="00EE49B7" w:rsidP="00EE49B7">
      <w:pPr>
        <w:pStyle w:val="ListParagraph"/>
        <w:tabs>
          <w:tab w:val="left" w:pos="270"/>
        </w:tabs>
        <w:ind w:left="-540" w:right="-720"/>
        <w:rPr>
          <w:rFonts w:ascii="Times New Roman" w:hAnsi="Times New Roman" w:cs="Times New Roman"/>
          <w:b/>
          <w:bCs/>
        </w:rPr>
      </w:pPr>
      <w:r w:rsidRPr="00EE49B7">
        <w:rPr>
          <w:rFonts w:ascii="Times New Roman" w:hAnsi="Times New Roman" w:cs="Times New Roman"/>
          <w:noProof/>
        </w:rPr>
        <w:lastRenderedPageBreak/>
        <w:drawing>
          <wp:inline distT="0" distB="0" distL="0" distR="0" wp14:anchorId="0AB1561B" wp14:editId="5040FF15">
            <wp:extent cx="5943600" cy="47129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712970"/>
                    </a:xfrm>
                    <a:prstGeom prst="rect">
                      <a:avLst/>
                    </a:prstGeom>
                  </pic:spPr>
                </pic:pic>
              </a:graphicData>
            </a:graphic>
          </wp:inline>
        </w:drawing>
      </w:r>
    </w:p>
    <w:p w14:paraId="01C67934" w14:textId="77777777" w:rsidR="00EE49B7" w:rsidRPr="00EE49B7" w:rsidRDefault="00EE49B7" w:rsidP="00EE49B7">
      <w:pPr>
        <w:ind w:left="-540" w:right="-720"/>
        <w:rPr>
          <w:rFonts w:ascii="Times New Roman" w:hAnsi="Times New Roman" w:cs="Times New Roman"/>
          <w:b/>
          <w:bCs/>
        </w:rPr>
      </w:pPr>
      <w:r w:rsidRPr="00EE49B7">
        <w:rPr>
          <w:rFonts w:ascii="Times New Roman" w:hAnsi="Times New Roman" w:cs="Times New Roman"/>
          <w:b/>
          <w:bCs/>
        </w:rPr>
        <w:t>Model 2: Backward elimination</w:t>
      </w:r>
    </w:p>
    <w:p w14:paraId="362474B7" w14:textId="77777777" w:rsidR="00EE49B7" w:rsidRPr="00EE49B7" w:rsidRDefault="00EE49B7" w:rsidP="00EE49B7">
      <w:pPr>
        <w:ind w:left="-540" w:right="-720"/>
        <w:rPr>
          <w:rFonts w:ascii="Times New Roman" w:hAnsi="Times New Roman" w:cs="Times New Roman"/>
        </w:rPr>
      </w:pPr>
    </w:p>
    <w:p w14:paraId="2F9E6C7F" w14:textId="77777777" w:rsidR="00EE49B7" w:rsidRPr="00EE49B7" w:rsidRDefault="00EE49B7" w:rsidP="00EE49B7">
      <w:pPr>
        <w:ind w:left="-540" w:right="-720"/>
        <w:rPr>
          <w:rFonts w:ascii="Times New Roman" w:hAnsi="Times New Roman" w:cs="Times New Roman"/>
        </w:rPr>
      </w:pPr>
    </w:p>
    <w:p w14:paraId="6BB510B6" w14:textId="77777777" w:rsidR="00EE49B7" w:rsidRPr="00EE49B7" w:rsidRDefault="00EE49B7" w:rsidP="00EE49B7">
      <w:pPr>
        <w:ind w:left="-540" w:right="-720"/>
        <w:rPr>
          <w:rFonts w:ascii="Times New Roman" w:hAnsi="Times New Roman" w:cs="Times New Roman"/>
        </w:rPr>
      </w:pPr>
    </w:p>
    <w:p w14:paraId="1C4F0863" w14:textId="77777777" w:rsidR="00EE49B7" w:rsidRPr="00EE49B7" w:rsidRDefault="00EE49B7" w:rsidP="00EE49B7">
      <w:pPr>
        <w:ind w:left="-540" w:right="-720"/>
        <w:rPr>
          <w:rFonts w:ascii="Times New Roman" w:hAnsi="Times New Roman" w:cs="Times New Roman"/>
        </w:rPr>
      </w:pPr>
    </w:p>
    <w:p w14:paraId="1F017198" w14:textId="77777777" w:rsidR="00EE49B7" w:rsidRPr="00EE49B7" w:rsidRDefault="00EE49B7" w:rsidP="00EE49B7">
      <w:pPr>
        <w:ind w:left="-540" w:right="-720"/>
        <w:rPr>
          <w:rFonts w:ascii="Times New Roman" w:hAnsi="Times New Roman" w:cs="Times New Roman"/>
        </w:rPr>
      </w:pPr>
    </w:p>
    <w:p w14:paraId="156F8D78" w14:textId="77777777" w:rsidR="00EE49B7" w:rsidRPr="00EE49B7" w:rsidRDefault="00EE49B7" w:rsidP="00EE49B7">
      <w:pPr>
        <w:ind w:left="-540" w:right="-720"/>
        <w:rPr>
          <w:rFonts w:ascii="Times New Roman" w:hAnsi="Times New Roman" w:cs="Times New Roman"/>
        </w:rPr>
      </w:pPr>
    </w:p>
    <w:p w14:paraId="7392DF60"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6886A816" wp14:editId="10EB3D92">
            <wp:extent cx="5943600" cy="5810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810885"/>
                    </a:xfrm>
                    <a:prstGeom prst="rect">
                      <a:avLst/>
                    </a:prstGeom>
                  </pic:spPr>
                </pic:pic>
              </a:graphicData>
            </a:graphic>
          </wp:inline>
        </w:drawing>
      </w:r>
    </w:p>
    <w:p w14:paraId="64905B36" w14:textId="77777777" w:rsidR="00EE49B7" w:rsidRPr="00EE49B7" w:rsidRDefault="00EE49B7" w:rsidP="00EE49B7">
      <w:pPr>
        <w:ind w:left="-540" w:right="-720"/>
        <w:rPr>
          <w:rFonts w:ascii="Times New Roman" w:hAnsi="Times New Roman" w:cs="Times New Roman"/>
        </w:rPr>
      </w:pPr>
      <w:r w:rsidRPr="00EE49B7">
        <w:rPr>
          <w:rFonts w:ascii="Times New Roman" w:hAnsi="Times New Roman" w:cs="Times New Roman"/>
        </w:rPr>
        <w:t>Table of customer propensity on term deposit</w:t>
      </w:r>
    </w:p>
    <w:p w14:paraId="110811D8"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2BA5BAE5" wp14:editId="0FFFA728">
            <wp:extent cx="5943600" cy="1937657"/>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7284" cy="1938858"/>
                    </a:xfrm>
                    <a:prstGeom prst="rect">
                      <a:avLst/>
                    </a:prstGeom>
                  </pic:spPr>
                </pic:pic>
              </a:graphicData>
            </a:graphic>
          </wp:inline>
        </w:drawing>
      </w:r>
    </w:p>
    <w:p w14:paraId="7DA13C2B"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lastRenderedPageBreak/>
        <w:t>Appendix 3.2</w:t>
      </w:r>
      <w:r w:rsidRPr="00EE49B7">
        <w:rPr>
          <w:rFonts w:ascii="Times New Roman" w:hAnsi="Times New Roman" w:cs="Times New Roman"/>
        </w:rPr>
        <w:t>. Plotting of accuracy and overall error model 1</w:t>
      </w:r>
    </w:p>
    <w:p w14:paraId="2D8E405F"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5DBC5357" wp14:editId="1CD61815">
            <wp:extent cx="5943600" cy="1997528"/>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9829" cy="1999621"/>
                    </a:xfrm>
                    <a:prstGeom prst="rect">
                      <a:avLst/>
                    </a:prstGeom>
                  </pic:spPr>
                </pic:pic>
              </a:graphicData>
            </a:graphic>
          </wp:inline>
        </w:drawing>
      </w:r>
    </w:p>
    <w:p w14:paraId="45485501"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t>Appendix 3.3.</w:t>
      </w:r>
      <w:r w:rsidRPr="00EE49B7">
        <w:rPr>
          <w:rFonts w:ascii="Times New Roman" w:hAnsi="Times New Roman" w:cs="Times New Roman"/>
        </w:rPr>
        <w:t xml:space="preserve"> The six samples of clients from prediction model 1</w:t>
      </w:r>
    </w:p>
    <w:p w14:paraId="02F1CEB3"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5C66B18C" wp14:editId="6AB6327B">
            <wp:extent cx="5943600" cy="15294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5318" cy="1529885"/>
                    </a:xfrm>
                    <a:prstGeom prst="rect">
                      <a:avLst/>
                    </a:prstGeom>
                  </pic:spPr>
                </pic:pic>
              </a:graphicData>
            </a:graphic>
          </wp:inline>
        </w:drawing>
      </w:r>
    </w:p>
    <w:p w14:paraId="11935982" w14:textId="77777777" w:rsidR="00EE49B7" w:rsidRPr="00EE49B7" w:rsidRDefault="00EE49B7" w:rsidP="00EE49B7">
      <w:pPr>
        <w:spacing w:line="360" w:lineRule="auto"/>
        <w:ind w:left="-540" w:right="-720"/>
        <w:rPr>
          <w:rFonts w:ascii="Times New Roman" w:hAnsi="Times New Roman" w:cs="Times New Roman"/>
        </w:rPr>
      </w:pPr>
      <w:r w:rsidRPr="00B441EA">
        <w:rPr>
          <w:rFonts w:ascii="Times New Roman" w:hAnsi="Times New Roman" w:cs="Times New Roman"/>
          <w:u w:val="single"/>
        </w:rPr>
        <w:t>Appendix 3.4</w:t>
      </w:r>
      <w:r w:rsidRPr="00EE49B7">
        <w:rPr>
          <w:rFonts w:ascii="Times New Roman" w:hAnsi="Times New Roman" w:cs="Times New Roman"/>
        </w:rPr>
        <w:t>. Accuracy rate of model 1</w:t>
      </w:r>
    </w:p>
    <w:p w14:paraId="5CDD97B6"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6ABB84BA" wp14:editId="36DFD0ED">
            <wp:extent cx="5943600" cy="18903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90395"/>
                    </a:xfrm>
                    <a:prstGeom prst="rect">
                      <a:avLst/>
                    </a:prstGeom>
                  </pic:spPr>
                </pic:pic>
              </a:graphicData>
            </a:graphic>
          </wp:inline>
        </w:drawing>
      </w:r>
    </w:p>
    <w:p w14:paraId="61CA10B0" w14:textId="6407D853" w:rsidR="00EE49B7" w:rsidRPr="00EE49B7" w:rsidRDefault="00EE49B7" w:rsidP="00B441EA">
      <w:pPr>
        <w:spacing w:line="360" w:lineRule="auto"/>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435EE984" wp14:editId="2B31497E">
            <wp:extent cx="5943600" cy="37744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74440"/>
                    </a:xfrm>
                    <a:prstGeom prst="rect">
                      <a:avLst/>
                    </a:prstGeom>
                  </pic:spPr>
                </pic:pic>
              </a:graphicData>
            </a:graphic>
          </wp:inline>
        </w:drawing>
      </w:r>
    </w:p>
    <w:p w14:paraId="1FEF0E6D"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t>Appendix 3.6.</w:t>
      </w:r>
      <w:r w:rsidRPr="00EE49B7">
        <w:rPr>
          <w:rFonts w:ascii="Times New Roman" w:hAnsi="Times New Roman" w:cs="Times New Roman"/>
        </w:rPr>
        <w:t xml:space="preserve"> Accuracy of model 2</w:t>
      </w:r>
    </w:p>
    <w:p w14:paraId="310920F3"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017E7CDE" wp14:editId="6C8910B6">
            <wp:extent cx="5943600" cy="1673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73225"/>
                    </a:xfrm>
                    <a:prstGeom prst="rect">
                      <a:avLst/>
                    </a:prstGeom>
                  </pic:spPr>
                </pic:pic>
              </a:graphicData>
            </a:graphic>
          </wp:inline>
        </w:drawing>
      </w:r>
    </w:p>
    <w:p w14:paraId="4641CA57"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rPr>
        <w:t>The six samples of clients from prediction model 2</w:t>
      </w:r>
    </w:p>
    <w:p w14:paraId="64FC510E"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6152FB92" wp14:editId="4789F32B">
            <wp:extent cx="5943600" cy="174171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6635" cy="1742603"/>
                    </a:xfrm>
                    <a:prstGeom prst="rect">
                      <a:avLst/>
                    </a:prstGeom>
                  </pic:spPr>
                </pic:pic>
              </a:graphicData>
            </a:graphic>
          </wp:inline>
        </w:drawing>
      </w:r>
    </w:p>
    <w:p w14:paraId="3EBE840A"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u w:val="single"/>
        </w:rPr>
        <w:t xml:space="preserve">Appendix 3.7. </w:t>
      </w:r>
      <w:r w:rsidRPr="00EE49B7">
        <w:rPr>
          <w:rFonts w:ascii="Times New Roman" w:hAnsi="Times New Roman" w:cs="Times New Roman"/>
          <w:noProof/>
        </w:rPr>
        <w:t xml:space="preserve">Plotting of accuarcy and percentage of customers </w:t>
      </w:r>
    </w:p>
    <w:p w14:paraId="2DDC5A70"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12429E60" wp14:editId="20C295FA">
            <wp:extent cx="5943600" cy="2095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4099" cy="2095676"/>
                    </a:xfrm>
                    <a:prstGeom prst="rect">
                      <a:avLst/>
                    </a:prstGeom>
                  </pic:spPr>
                </pic:pic>
              </a:graphicData>
            </a:graphic>
          </wp:inline>
        </w:drawing>
      </w:r>
    </w:p>
    <w:p w14:paraId="79863641" w14:textId="77777777" w:rsidR="00EE49B7" w:rsidRPr="00EE49B7" w:rsidRDefault="00EE49B7" w:rsidP="00EE49B7">
      <w:pPr>
        <w:spacing w:line="360" w:lineRule="auto"/>
        <w:ind w:left="-540" w:right="-720"/>
        <w:rPr>
          <w:rFonts w:ascii="Times New Roman" w:hAnsi="Times New Roman" w:cs="Times New Roman"/>
        </w:rPr>
      </w:pPr>
      <w:r w:rsidRPr="00EE49B7">
        <w:rPr>
          <w:rFonts w:ascii="Times New Roman" w:hAnsi="Times New Roman" w:cs="Times New Roman"/>
          <w:u w:val="single"/>
        </w:rPr>
        <w:t>Appendix 3.8.</w:t>
      </w:r>
      <w:r w:rsidRPr="00EE49B7">
        <w:rPr>
          <w:rFonts w:ascii="Times New Roman" w:hAnsi="Times New Roman" w:cs="Times New Roman"/>
        </w:rPr>
        <w:t xml:space="preserve"> Accuracy of K-NN </w:t>
      </w:r>
    </w:p>
    <w:p w14:paraId="2CDC44F7" w14:textId="5257D376" w:rsidR="00EE49B7" w:rsidRDefault="00AF4C49" w:rsidP="00EE49B7">
      <w:pPr>
        <w:pStyle w:val="ListParagraph"/>
        <w:tabs>
          <w:tab w:val="left" w:pos="270"/>
        </w:tabs>
        <w:spacing w:line="360" w:lineRule="auto"/>
        <w:ind w:left="-540" w:right="-720"/>
        <w:rPr>
          <w:rFonts w:ascii="Times New Roman" w:hAnsi="Times New Roman" w:cs="Times New Roman"/>
        </w:rPr>
      </w:pPr>
      <w:r>
        <w:rPr>
          <w:noProof/>
        </w:rPr>
        <w:drawing>
          <wp:inline distT="0" distB="0" distL="0" distR="0" wp14:anchorId="283F265A" wp14:editId="684C1616">
            <wp:extent cx="4678680" cy="2933172"/>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3812" cy="2942658"/>
                    </a:xfrm>
                    <a:prstGeom prst="rect">
                      <a:avLst/>
                    </a:prstGeom>
                  </pic:spPr>
                </pic:pic>
              </a:graphicData>
            </a:graphic>
          </wp:inline>
        </w:drawing>
      </w:r>
    </w:p>
    <w:p w14:paraId="0E582C90" w14:textId="28490030" w:rsidR="00AF4C49" w:rsidRPr="00EE49B7" w:rsidRDefault="00AF4C49" w:rsidP="00EE49B7">
      <w:pPr>
        <w:pStyle w:val="ListParagraph"/>
        <w:tabs>
          <w:tab w:val="left" w:pos="270"/>
        </w:tabs>
        <w:spacing w:line="360" w:lineRule="auto"/>
        <w:ind w:left="-540" w:right="-720"/>
        <w:rPr>
          <w:rFonts w:ascii="Times New Roman" w:hAnsi="Times New Roman" w:cs="Times New Roman"/>
        </w:rPr>
      </w:pPr>
      <w:r>
        <w:rPr>
          <w:noProof/>
        </w:rPr>
        <w:lastRenderedPageBreak/>
        <w:drawing>
          <wp:inline distT="0" distB="0" distL="0" distR="0" wp14:anchorId="1398F83F" wp14:editId="43877B26">
            <wp:extent cx="5943600" cy="4053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53840"/>
                    </a:xfrm>
                    <a:prstGeom prst="rect">
                      <a:avLst/>
                    </a:prstGeom>
                  </pic:spPr>
                </pic:pic>
              </a:graphicData>
            </a:graphic>
          </wp:inline>
        </w:drawing>
      </w:r>
    </w:p>
    <w:p w14:paraId="194E7A32" w14:textId="49F836B6" w:rsidR="00EE49B7" w:rsidRPr="00EE49B7" w:rsidRDefault="00EE49B7" w:rsidP="00EE49B7">
      <w:pPr>
        <w:pStyle w:val="ListParagraph"/>
        <w:tabs>
          <w:tab w:val="left" w:pos="270"/>
        </w:tabs>
        <w:spacing w:line="360" w:lineRule="auto"/>
        <w:ind w:left="-540" w:right="-720"/>
        <w:rPr>
          <w:rFonts w:ascii="Times New Roman" w:hAnsi="Times New Roman" w:cs="Times New Roman"/>
        </w:rPr>
      </w:pPr>
      <w:r w:rsidRPr="00EE49B7">
        <w:rPr>
          <w:rFonts w:ascii="Times New Roman" w:hAnsi="Times New Roman" w:cs="Times New Roman"/>
          <w:u w:val="single"/>
        </w:rPr>
        <w:t xml:space="preserve">Appendix 3.9. </w:t>
      </w:r>
      <w:r w:rsidRPr="00EE49B7">
        <w:rPr>
          <w:rFonts w:ascii="Times New Roman" w:hAnsi="Times New Roman" w:cs="Times New Roman"/>
        </w:rPr>
        <w:t>The result of Naive Bayes Classifier for categorical predictors</w:t>
      </w:r>
    </w:p>
    <w:p w14:paraId="72B2880F" w14:textId="77777777" w:rsidR="00EE49B7" w:rsidRPr="00EE49B7" w:rsidRDefault="00EE49B7" w:rsidP="00EE49B7">
      <w:pPr>
        <w:pStyle w:val="ListParagraph"/>
        <w:tabs>
          <w:tab w:val="left" w:pos="270"/>
        </w:tabs>
        <w:spacing w:line="360" w:lineRule="auto"/>
        <w:ind w:left="-540" w:right="-720"/>
        <w:rPr>
          <w:rFonts w:ascii="Times New Roman" w:hAnsi="Times New Roman" w:cs="Times New Roman"/>
        </w:rPr>
      </w:pPr>
    </w:p>
    <w:p w14:paraId="461A949F" w14:textId="77777777" w:rsidR="00EE49B7" w:rsidRPr="00EE49B7" w:rsidRDefault="00EE49B7" w:rsidP="00EE49B7">
      <w:pPr>
        <w:pStyle w:val="ListParagraph"/>
        <w:tabs>
          <w:tab w:val="left" w:pos="270"/>
        </w:tabs>
        <w:spacing w:line="360" w:lineRule="auto"/>
        <w:ind w:left="-540" w:right="-720"/>
        <w:rPr>
          <w:rFonts w:ascii="Times New Roman" w:hAnsi="Times New Roman" w:cs="Times New Roman"/>
        </w:rPr>
      </w:pPr>
      <w:r w:rsidRPr="00EE49B7">
        <w:rPr>
          <w:rFonts w:ascii="Times New Roman" w:hAnsi="Times New Roman" w:cs="Times New Roman"/>
          <w:noProof/>
        </w:rPr>
        <w:lastRenderedPageBreak/>
        <w:drawing>
          <wp:inline distT="0" distB="0" distL="0" distR="0" wp14:anchorId="1C8A4E12" wp14:editId="00E1D5A5">
            <wp:extent cx="5943600" cy="8229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8296" cy="8236102"/>
                    </a:xfrm>
                    <a:prstGeom prst="rect">
                      <a:avLst/>
                    </a:prstGeom>
                  </pic:spPr>
                </pic:pic>
              </a:graphicData>
            </a:graphic>
          </wp:inline>
        </w:drawing>
      </w:r>
    </w:p>
    <w:p w14:paraId="04C46444" w14:textId="77777777" w:rsidR="00EE49B7" w:rsidRPr="00EE49B7" w:rsidRDefault="00EE49B7" w:rsidP="00EE49B7">
      <w:pPr>
        <w:pStyle w:val="ListParagraph"/>
        <w:tabs>
          <w:tab w:val="left" w:pos="270"/>
        </w:tabs>
        <w:spacing w:line="360" w:lineRule="auto"/>
        <w:ind w:left="-540" w:right="-720"/>
        <w:rPr>
          <w:rFonts w:ascii="Times New Roman" w:hAnsi="Times New Roman" w:cs="Times New Roman"/>
        </w:rPr>
      </w:pPr>
      <w:r w:rsidRPr="00EE49B7">
        <w:rPr>
          <w:rFonts w:ascii="Times New Roman" w:hAnsi="Times New Roman" w:cs="Times New Roman"/>
          <w:u w:val="single"/>
        </w:rPr>
        <w:lastRenderedPageBreak/>
        <w:t>Appendix 3.10.</w:t>
      </w:r>
      <w:r w:rsidRPr="00EE49B7">
        <w:rPr>
          <w:rFonts w:ascii="Times New Roman" w:hAnsi="Times New Roman" w:cs="Times New Roman"/>
        </w:rPr>
        <w:t xml:space="preserve"> Confusion matrix of Naïve Bayes classifier</w:t>
      </w:r>
    </w:p>
    <w:p w14:paraId="7D4749A2" w14:textId="77777777" w:rsidR="00EE49B7" w:rsidRPr="00EE49B7" w:rsidRDefault="00EE49B7" w:rsidP="00EE49B7">
      <w:pPr>
        <w:pStyle w:val="ListParagraph"/>
        <w:tabs>
          <w:tab w:val="left" w:pos="270"/>
        </w:tabs>
        <w:spacing w:line="360" w:lineRule="auto"/>
        <w:ind w:left="-540" w:right="-720"/>
        <w:rPr>
          <w:rFonts w:ascii="Times New Roman" w:hAnsi="Times New Roman" w:cs="Times New Roman"/>
        </w:rPr>
      </w:pPr>
      <w:r w:rsidRPr="00EE49B7">
        <w:rPr>
          <w:rFonts w:ascii="Times New Roman" w:hAnsi="Times New Roman" w:cs="Times New Roman"/>
          <w:noProof/>
        </w:rPr>
        <w:drawing>
          <wp:inline distT="0" distB="0" distL="0" distR="0" wp14:anchorId="72CDCAE5" wp14:editId="5BED969F">
            <wp:extent cx="5943600" cy="2944586"/>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0608" cy="2948058"/>
                    </a:xfrm>
                    <a:prstGeom prst="rect">
                      <a:avLst/>
                    </a:prstGeom>
                  </pic:spPr>
                </pic:pic>
              </a:graphicData>
            </a:graphic>
          </wp:inline>
        </w:drawing>
      </w:r>
    </w:p>
    <w:p w14:paraId="32E0D040" w14:textId="77777777" w:rsidR="00EE49B7" w:rsidRPr="00EE49B7" w:rsidRDefault="00EE49B7" w:rsidP="00EE49B7">
      <w:pPr>
        <w:pStyle w:val="ListParagraph"/>
        <w:tabs>
          <w:tab w:val="left" w:pos="270"/>
        </w:tabs>
        <w:spacing w:line="360" w:lineRule="auto"/>
        <w:ind w:left="-540" w:right="-720"/>
        <w:rPr>
          <w:rFonts w:ascii="Times New Roman" w:hAnsi="Times New Roman" w:cs="Times New Roman"/>
        </w:rPr>
      </w:pPr>
      <w:r w:rsidRPr="00EE49B7">
        <w:rPr>
          <w:rFonts w:ascii="Times New Roman" w:hAnsi="Times New Roman" w:cs="Times New Roman"/>
          <w:u w:val="single"/>
        </w:rPr>
        <w:t>Appendix 3.11</w:t>
      </w:r>
      <w:r w:rsidRPr="00EE49B7">
        <w:rPr>
          <w:rFonts w:ascii="Times New Roman" w:hAnsi="Times New Roman" w:cs="Times New Roman"/>
        </w:rPr>
        <w:t>. Profiling goal</w:t>
      </w:r>
    </w:p>
    <w:p w14:paraId="75A1FF96" w14:textId="77777777" w:rsidR="00EE49B7" w:rsidRPr="00EE49B7" w:rsidRDefault="00EE49B7" w:rsidP="00EE49B7">
      <w:pPr>
        <w:pStyle w:val="ListParagraph"/>
        <w:tabs>
          <w:tab w:val="left" w:pos="1190"/>
        </w:tabs>
        <w:ind w:left="-540" w:right="-720"/>
        <w:rPr>
          <w:rFonts w:ascii="Times New Roman" w:hAnsi="Times New Roman" w:cs="Times New Roman"/>
          <w:noProof/>
        </w:rPr>
      </w:pPr>
      <w:r w:rsidRPr="00EE49B7">
        <w:rPr>
          <w:rFonts w:ascii="Times New Roman" w:hAnsi="Times New Roman" w:cs="Times New Roman"/>
          <w:noProof/>
        </w:rPr>
        <w:lastRenderedPageBreak/>
        <w:drawing>
          <wp:inline distT="0" distB="0" distL="0" distR="0" wp14:anchorId="44B838A3" wp14:editId="6A61AE1D">
            <wp:extent cx="5943600" cy="549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494020"/>
                    </a:xfrm>
                    <a:prstGeom prst="rect">
                      <a:avLst/>
                    </a:prstGeom>
                  </pic:spPr>
                </pic:pic>
              </a:graphicData>
            </a:graphic>
          </wp:inline>
        </w:drawing>
      </w:r>
    </w:p>
    <w:p w14:paraId="62D7239D" w14:textId="77777777" w:rsidR="00EE49B7" w:rsidRPr="00D43C37" w:rsidRDefault="00EE49B7" w:rsidP="00EE49B7">
      <w:pPr>
        <w:pStyle w:val="Heading1"/>
        <w:ind w:left="-540" w:right="-720"/>
        <w:rPr>
          <w:rFonts w:ascii="Times New Roman" w:hAnsi="Times New Roman" w:cs="Times New Roman"/>
          <w:b/>
          <w:bCs/>
          <w:color w:val="40739B" w:themeColor="background2" w:themeShade="80"/>
          <w:sz w:val="22"/>
          <w:szCs w:val="22"/>
          <w:u w:val="single"/>
        </w:rPr>
      </w:pPr>
    </w:p>
    <w:p w14:paraId="6E90E19C" w14:textId="1015793E" w:rsidR="00EE49B7" w:rsidRPr="00047CCA" w:rsidRDefault="00D43C37" w:rsidP="00047CCA">
      <w:pPr>
        <w:rPr>
          <w:sz w:val="20"/>
          <w:szCs w:val="20"/>
        </w:rPr>
      </w:pPr>
      <w:r w:rsidRPr="00047CCA">
        <w:rPr>
          <w:sz w:val="20"/>
          <w:szCs w:val="20"/>
        </w:rPr>
        <w:t>R codes that have been used in this project</w:t>
      </w:r>
    </w:p>
    <w:p w14:paraId="02609DCB"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1. Looking at the data</w:t>
      </w:r>
    </w:p>
    <w:p w14:paraId="4F922D1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kbl(dim(bank.df))</w:t>
      </w:r>
    </w:p>
    <w:tbl>
      <w:tblPr>
        <w:tblW w:w="0" w:type="auto"/>
        <w:tblCellMar>
          <w:top w:w="15" w:type="dxa"/>
          <w:left w:w="15" w:type="dxa"/>
          <w:bottom w:w="15" w:type="dxa"/>
          <w:right w:w="15" w:type="dxa"/>
        </w:tblCellMar>
        <w:tblLook w:val="04A0" w:firstRow="1" w:lastRow="0" w:firstColumn="1" w:lastColumn="0" w:noHBand="0" w:noVBand="1"/>
      </w:tblPr>
      <w:tblGrid>
        <w:gridCol w:w="500"/>
      </w:tblGrid>
      <w:tr w:rsidR="00D43C37" w:rsidRPr="00047CCA" w14:paraId="56B03086" w14:textId="77777777" w:rsidTr="00D43C37">
        <w:trPr>
          <w:tblHeader/>
        </w:trPr>
        <w:tc>
          <w:tcPr>
            <w:tcW w:w="0" w:type="auto"/>
            <w:shd w:val="clear" w:color="auto" w:fill="auto"/>
            <w:tcMar>
              <w:top w:w="0" w:type="dxa"/>
              <w:left w:w="0" w:type="dxa"/>
              <w:bottom w:w="0" w:type="dxa"/>
              <w:right w:w="0" w:type="dxa"/>
            </w:tcMar>
            <w:vAlign w:val="center"/>
            <w:hideMark/>
          </w:tcPr>
          <w:p w14:paraId="35D8BBFA" w14:textId="77777777" w:rsidR="00D43C37" w:rsidRPr="00047CCA" w:rsidRDefault="00D43C37" w:rsidP="00047CCA">
            <w:pPr>
              <w:rPr>
                <w:rFonts w:ascii="Times New Roman" w:eastAsia="Times New Roman" w:hAnsi="Times New Roman" w:cs="Times New Roman"/>
                <w:sz w:val="20"/>
                <w:szCs w:val="20"/>
              </w:rPr>
            </w:pPr>
            <w:r w:rsidRPr="00047CCA">
              <w:rPr>
                <w:rFonts w:ascii="Times New Roman" w:eastAsia="Times New Roman" w:hAnsi="Times New Roman" w:cs="Times New Roman"/>
                <w:sz w:val="20"/>
                <w:szCs w:val="20"/>
              </w:rPr>
              <w:t>x</w:t>
            </w:r>
          </w:p>
        </w:tc>
      </w:tr>
      <w:tr w:rsidR="00D43C37" w:rsidRPr="00047CCA" w14:paraId="4DBDBFA7" w14:textId="77777777" w:rsidTr="00D43C37">
        <w:tc>
          <w:tcPr>
            <w:tcW w:w="0" w:type="auto"/>
            <w:shd w:val="clear" w:color="auto" w:fill="auto"/>
            <w:tcMar>
              <w:top w:w="0" w:type="dxa"/>
              <w:left w:w="0" w:type="dxa"/>
              <w:bottom w:w="0" w:type="dxa"/>
              <w:right w:w="0" w:type="dxa"/>
            </w:tcMar>
            <w:vAlign w:val="center"/>
            <w:hideMark/>
          </w:tcPr>
          <w:p w14:paraId="40426231" w14:textId="77777777" w:rsidR="00D43C37" w:rsidRPr="00047CCA" w:rsidRDefault="00D43C37" w:rsidP="00047CCA">
            <w:pPr>
              <w:rPr>
                <w:rFonts w:ascii="Times New Roman" w:eastAsia="Times New Roman" w:hAnsi="Times New Roman" w:cs="Times New Roman"/>
                <w:sz w:val="20"/>
                <w:szCs w:val="20"/>
              </w:rPr>
            </w:pPr>
            <w:r w:rsidRPr="00047CCA">
              <w:rPr>
                <w:rFonts w:ascii="Times New Roman" w:eastAsia="Times New Roman" w:hAnsi="Times New Roman" w:cs="Times New Roman"/>
                <w:sz w:val="20"/>
                <w:szCs w:val="20"/>
              </w:rPr>
              <w:t>41188</w:t>
            </w:r>
          </w:p>
        </w:tc>
      </w:tr>
      <w:tr w:rsidR="00D43C37" w:rsidRPr="00047CCA" w14:paraId="368B5622" w14:textId="77777777" w:rsidTr="00D43C37">
        <w:tc>
          <w:tcPr>
            <w:tcW w:w="0" w:type="auto"/>
            <w:shd w:val="clear" w:color="auto" w:fill="auto"/>
            <w:tcMar>
              <w:top w:w="0" w:type="dxa"/>
              <w:left w:w="0" w:type="dxa"/>
              <w:bottom w:w="0" w:type="dxa"/>
              <w:right w:w="0" w:type="dxa"/>
            </w:tcMar>
            <w:vAlign w:val="center"/>
            <w:hideMark/>
          </w:tcPr>
          <w:p w14:paraId="036E38F2" w14:textId="77777777" w:rsidR="00D43C37" w:rsidRPr="00047CCA" w:rsidRDefault="00D43C37" w:rsidP="00047CCA">
            <w:pPr>
              <w:rPr>
                <w:rFonts w:ascii="Times New Roman" w:eastAsia="Times New Roman" w:hAnsi="Times New Roman" w:cs="Times New Roman"/>
                <w:sz w:val="20"/>
                <w:szCs w:val="20"/>
              </w:rPr>
            </w:pPr>
            <w:r w:rsidRPr="00047CCA">
              <w:rPr>
                <w:rFonts w:ascii="Times New Roman" w:eastAsia="Times New Roman" w:hAnsi="Times New Roman" w:cs="Times New Roman"/>
                <w:sz w:val="20"/>
                <w:szCs w:val="20"/>
              </w:rPr>
              <w:t>21</w:t>
            </w:r>
          </w:p>
        </w:tc>
      </w:tr>
    </w:tbl>
    <w:p w14:paraId="1A74355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head(bank.df, </w:t>
      </w:r>
      <w:r w:rsidRPr="00047CCA">
        <w:rPr>
          <w:rFonts w:ascii="Courier New" w:eastAsia="Times New Roman" w:hAnsi="Courier New" w:cs="Courier New"/>
          <w:color w:val="009999"/>
          <w:sz w:val="20"/>
          <w:szCs w:val="20"/>
        </w:rPr>
        <w:t>10</w:t>
      </w:r>
      <w:r w:rsidRPr="00047CCA">
        <w:rPr>
          <w:rFonts w:ascii="Courier New" w:eastAsia="Times New Roman" w:hAnsi="Courier New" w:cs="Courier New"/>
          <w:color w:val="333333"/>
          <w:sz w:val="20"/>
          <w:szCs w:val="20"/>
        </w:rPr>
        <w:t xml:space="preserve">)%&gt;%kable(caption = </w:t>
      </w:r>
      <w:r w:rsidRPr="00047CCA">
        <w:rPr>
          <w:rFonts w:ascii="Courier New" w:eastAsia="Times New Roman" w:hAnsi="Courier New" w:cs="Courier New"/>
          <w:color w:val="DD1144"/>
          <w:sz w:val="20"/>
          <w:szCs w:val="20"/>
        </w:rPr>
        <w:t>"Table: Ten fisrt rows of bank data"</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33AAEAC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kbl(str(bank.df))%&gt;%</w:t>
      </w:r>
    </w:p>
    <w:p w14:paraId="5FFE30CE" w14:textId="65E2CDFD"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kable_styling()</w:t>
      </w:r>
    </w:p>
    <w:tbl>
      <w:tblPr>
        <w:tblW w:w="13646" w:type="dxa"/>
        <w:tblCellMar>
          <w:top w:w="15" w:type="dxa"/>
          <w:left w:w="15" w:type="dxa"/>
          <w:bottom w:w="15" w:type="dxa"/>
          <w:right w:w="15" w:type="dxa"/>
        </w:tblCellMar>
        <w:tblLook w:val="04A0" w:firstRow="1" w:lastRow="0" w:firstColumn="1" w:lastColumn="0" w:noHBand="0" w:noVBand="1"/>
      </w:tblPr>
      <w:tblGrid>
        <w:gridCol w:w="13646"/>
      </w:tblGrid>
      <w:tr w:rsidR="00D43C37" w:rsidRPr="00047CCA" w14:paraId="536FB793" w14:textId="77777777" w:rsidTr="00D43C37">
        <w:tc>
          <w:tcPr>
            <w:tcW w:w="0" w:type="auto"/>
            <w:shd w:val="clear" w:color="auto" w:fill="auto"/>
            <w:vAlign w:val="center"/>
            <w:hideMark/>
          </w:tcPr>
          <w:p w14:paraId="35A343E0" w14:textId="77777777" w:rsidR="00D43C37" w:rsidRPr="00047CCA" w:rsidRDefault="00D43C37" w:rsidP="00047CCA">
            <w:pPr>
              <w:rPr>
                <w:rFonts w:ascii="Times New Roman" w:eastAsia="Times New Roman" w:hAnsi="Times New Roman" w:cs="Times New Roman"/>
                <w:color w:val="333333"/>
                <w:sz w:val="20"/>
                <w:szCs w:val="20"/>
              </w:rPr>
            </w:pPr>
          </w:p>
        </w:tc>
      </w:tr>
    </w:tbl>
    <w:p w14:paraId="7FE25C03"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2.Summary Statistics of numerical variables and missing values</w:t>
      </w:r>
    </w:p>
    <w:p w14:paraId="29F0E89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numerical.variables&lt;-c(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12</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13</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17</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18</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19</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20</w:t>
      </w:r>
      <w:r w:rsidRPr="00047CCA">
        <w:rPr>
          <w:rFonts w:ascii="Courier New" w:eastAsia="Times New Roman" w:hAnsi="Courier New" w:cs="Courier New"/>
          <w:color w:val="333333"/>
          <w:sz w:val="20"/>
          <w:szCs w:val="20"/>
        </w:rPr>
        <w:t>)</w:t>
      </w:r>
    </w:p>
    <w:p w14:paraId="1A1781F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table.summary&lt;-data.frame(mean=sapply(bank.df[,numerical.variables], mean),sd=sapply(bank.df[,numerical.variables], sd), min=sapply(bank.df[,numerical.variables],min), max=sapply(bank.df[,numerical.variables],max), median=sapply(bank.df[,numerical.variables],median))</w:t>
      </w:r>
    </w:p>
    <w:p w14:paraId="12E1681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table.missing&lt;-data.frame(miss.val=sapply(bank.df, </w:t>
      </w:r>
      <w:r w:rsidRPr="00047CCA">
        <w:rPr>
          <w:rFonts w:ascii="Courier New" w:eastAsia="Times New Roman" w:hAnsi="Courier New" w:cs="Courier New"/>
          <w:color w:val="990000"/>
          <w:sz w:val="20"/>
          <w:szCs w:val="20"/>
        </w:rPr>
        <w:t>function</w:t>
      </w:r>
      <w:r w:rsidRPr="00047CCA">
        <w:rPr>
          <w:rFonts w:ascii="Courier New" w:eastAsia="Times New Roman" w:hAnsi="Courier New" w:cs="Courier New"/>
          <w:color w:val="333333"/>
          <w:sz w:val="20"/>
          <w:szCs w:val="20"/>
        </w:rPr>
        <w:t>(x)</w:t>
      </w:r>
    </w:p>
    <w:p w14:paraId="6C62731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sum(length(which(is.na(x))))))</w:t>
      </w:r>
    </w:p>
    <w:p w14:paraId="17E669E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table.summary%&gt;%kable(caption = </w:t>
      </w:r>
      <w:r w:rsidRPr="00047CCA">
        <w:rPr>
          <w:rFonts w:ascii="Courier New" w:eastAsia="Times New Roman" w:hAnsi="Courier New" w:cs="Courier New"/>
          <w:color w:val="DD1144"/>
          <w:sz w:val="20"/>
          <w:szCs w:val="20"/>
        </w:rPr>
        <w:t>"Table: Summary Statistic of all numerical variables"</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716E5ED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table.missing%&gt;%kable(caption = </w:t>
      </w:r>
      <w:r w:rsidRPr="00047CCA">
        <w:rPr>
          <w:rFonts w:ascii="Courier New" w:eastAsia="Times New Roman" w:hAnsi="Courier New" w:cs="Courier New"/>
          <w:color w:val="DD1144"/>
          <w:sz w:val="20"/>
          <w:szCs w:val="20"/>
        </w:rPr>
        <w:t>"Table: Number of missing values"</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5DE6BF12"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3. Understanding data by visualization</w:t>
      </w:r>
    </w:p>
    <w:p w14:paraId="783CF6CB"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i/>
          <w:iCs/>
          <w:color w:val="333333"/>
          <w:sz w:val="20"/>
          <w:szCs w:val="20"/>
        </w:rPr>
        <w:t>Categorized variables</w:t>
      </w:r>
    </w:p>
    <w:p w14:paraId="55D4C11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par(mfrow=c(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3</w:t>
      </w:r>
      <w:r w:rsidRPr="00047CCA">
        <w:rPr>
          <w:rFonts w:ascii="Courier New" w:eastAsia="Times New Roman" w:hAnsi="Courier New" w:cs="Courier New"/>
          <w:color w:val="333333"/>
          <w:sz w:val="20"/>
          <w:szCs w:val="20"/>
        </w:rPr>
        <w:t>))</w:t>
      </w:r>
    </w:p>
    <w:p w14:paraId="5E01104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aes(x=bank.df$job))+</w:t>
      </w:r>
    </w:p>
    <w:p w14:paraId="69DA947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"cadetblue"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017D775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Job of Customer"</w:t>
      </w:r>
      <w:r w:rsidRPr="00047CCA">
        <w:rPr>
          <w:rFonts w:ascii="Courier New" w:eastAsia="Times New Roman" w:hAnsi="Courier New" w:cs="Courier New"/>
          <w:color w:val="333333"/>
          <w:sz w:val="20"/>
          <w:szCs w:val="20"/>
        </w:rPr>
        <w:t>)+</w:t>
      </w:r>
    </w:p>
    <w:p w14:paraId="4556FDB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"Job"</w:t>
      </w:r>
      <w:r w:rsidRPr="00047CCA">
        <w:rPr>
          <w:rFonts w:ascii="Courier New" w:eastAsia="Times New Roman" w:hAnsi="Courier New" w:cs="Courier New"/>
          <w:color w:val="333333"/>
          <w:sz w:val="20"/>
          <w:szCs w:val="20"/>
        </w:rPr>
        <w:t>)+</w:t>
      </w:r>
    </w:p>
    <w:p w14:paraId="35515F6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0DC4ED20" w14:textId="7C58AA61" w:rsidR="00D43C37" w:rsidRPr="00047CCA" w:rsidRDefault="00D43C37" w:rsidP="00047CCA">
      <w:pPr>
        <w:rPr>
          <w:rFonts w:ascii="Helvetica" w:eastAsia="Times New Roman" w:hAnsi="Helvetica" w:cs="Helvetica"/>
          <w:color w:val="333333"/>
          <w:sz w:val="20"/>
          <w:szCs w:val="20"/>
        </w:rPr>
      </w:pPr>
    </w:p>
    <w:p w14:paraId="56C992C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aes(x=bank.df$marital))+</w:t>
      </w:r>
    </w:p>
    <w:p w14:paraId="0E10D84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"lightblue"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3746CD0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Marital Status of Customer"</w:t>
      </w:r>
      <w:r w:rsidRPr="00047CCA">
        <w:rPr>
          <w:rFonts w:ascii="Courier New" w:eastAsia="Times New Roman" w:hAnsi="Courier New" w:cs="Courier New"/>
          <w:color w:val="333333"/>
          <w:sz w:val="20"/>
          <w:szCs w:val="20"/>
        </w:rPr>
        <w:t>)+</w:t>
      </w:r>
    </w:p>
    <w:p w14:paraId="323545B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"Marital Status"</w:t>
      </w:r>
      <w:r w:rsidRPr="00047CCA">
        <w:rPr>
          <w:rFonts w:ascii="Courier New" w:eastAsia="Times New Roman" w:hAnsi="Courier New" w:cs="Courier New"/>
          <w:color w:val="333333"/>
          <w:sz w:val="20"/>
          <w:szCs w:val="20"/>
        </w:rPr>
        <w:t>)+</w:t>
      </w:r>
    </w:p>
    <w:p w14:paraId="40C036B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29004EB8" w14:textId="1E19CC3E" w:rsidR="00D43C37" w:rsidRPr="00047CCA" w:rsidRDefault="00D43C37" w:rsidP="00047CCA">
      <w:pPr>
        <w:rPr>
          <w:rFonts w:ascii="Helvetica" w:eastAsia="Times New Roman" w:hAnsi="Helvetica" w:cs="Helvetica"/>
          <w:color w:val="333333"/>
          <w:sz w:val="20"/>
          <w:szCs w:val="20"/>
        </w:rPr>
      </w:pPr>
    </w:p>
    <w:p w14:paraId="0BD8B7D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aes(x=bank.df$education))+</w:t>
      </w:r>
    </w:p>
    <w:p w14:paraId="1410B80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"cadetblue"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606FA12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Education of Customer"</w:t>
      </w:r>
      <w:r w:rsidRPr="00047CCA">
        <w:rPr>
          <w:rFonts w:ascii="Courier New" w:eastAsia="Times New Roman" w:hAnsi="Courier New" w:cs="Courier New"/>
          <w:color w:val="333333"/>
          <w:sz w:val="20"/>
          <w:szCs w:val="20"/>
        </w:rPr>
        <w:t>)+</w:t>
      </w:r>
    </w:p>
    <w:p w14:paraId="3585539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"Education Status"</w:t>
      </w:r>
      <w:r w:rsidRPr="00047CCA">
        <w:rPr>
          <w:rFonts w:ascii="Courier New" w:eastAsia="Times New Roman" w:hAnsi="Courier New" w:cs="Courier New"/>
          <w:color w:val="333333"/>
          <w:sz w:val="20"/>
          <w:szCs w:val="20"/>
        </w:rPr>
        <w:t>)+</w:t>
      </w:r>
    </w:p>
    <w:p w14:paraId="56E5AC1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4406CF95" w14:textId="19969926" w:rsidR="00D43C37" w:rsidRPr="00047CCA" w:rsidRDefault="00D43C37" w:rsidP="00047CCA">
      <w:pPr>
        <w:rPr>
          <w:rFonts w:ascii="Helvetica" w:eastAsia="Times New Roman" w:hAnsi="Helvetica" w:cs="Helvetica"/>
          <w:color w:val="333333"/>
          <w:sz w:val="20"/>
          <w:szCs w:val="20"/>
        </w:rPr>
      </w:pPr>
    </w:p>
    <w:p w14:paraId="545664F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par(mfrow=c(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p>
    <w:p w14:paraId="116B34E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aes(x=bank.df$default))+</w:t>
      </w:r>
    </w:p>
    <w:p w14:paraId="58D9B3C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"lightblue"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32D37B3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Default of customer"</w:t>
      </w:r>
      <w:r w:rsidRPr="00047CCA">
        <w:rPr>
          <w:rFonts w:ascii="Courier New" w:eastAsia="Times New Roman" w:hAnsi="Courier New" w:cs="Courier New"/>
          <w:color w:val="333333"/>
          <w:sz w:val="20"/>
          <w:szCs w:val="20"/>
        </w:rPr>
        <w:t>)+</w:t>
      </w:r>
    </w:p>
    <w:p w14:paraId="7629D7B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"Default"</w:t>
      </w:r>
      <w:r w:rsidRPr="00047CCA">
        <w:rPr>
          <w:rFonts w:ascii="Courier New" w:eastAsia="Times New Roman" w:hAnsi="Courier New" w:cs="Courier New"/>
          <w:color w:val="333333"/>
          <w:sz w:val="20"/>
          <w:szCs w:val="20"/>
        </w:rPr>
        <w:t>)+</w:t>
      </w:r>
    </w:p>
    <w:p w14:paraId="3E45B4A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132FC8BB" w14:textId="5D72CDD0" w:rsidR="00D43C37" w:rsidRPr="00047CCA" w:rsidRDefault="00D43C37" w:rsidP="00047CCA">
      <w:pPr>
        <w:rPr>
          <w:rFonts w:ascii="Helvetica" w:eastAsia="Times New Roman" w:hAnsi="Helvetica" w:cs="Helvetica"/>
          <w:color w:val="333333"/>
          <w:sz w:val="20"/>
          <w:szCs w:val="20"/>
        </w:rPr>
      </w:pPr>
    </w:p>
    <w:p w14:paraId="2B34568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aes(x=bank.df$housing))+</w:t>
      </w:r>
    </w:p>
    <w:p w14:paraId="11E8FD9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"lightblue"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3254932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Housing Loan of customer"</w:t>
      </w:r>
      <w:r w:rsidRPr="00047CCA">
        <w:rPr>
          <w:rFonts w:ascii="Courier New" w:eastAsia="Times New Roman" w:hAnsi="Courier New" w:cs="Courier New"/>
          <w:color w:val="333333"/>
          <w:sz w:val="20"/>
          <w:szCs w:val="20"/>
        </w:rPr>
        <w:t>)+</w:t>
      </w:r>
    </w:p>
    <w:p w14:paraId="719EBD3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"Housing Loan"</w:t>
      </w:r>
      <w:r w:rsidRPr="00047CCA">
        <w:rPr>
          <w:rFonts w:ascii="Courier New" w:eastAsia="Times New Roman" w:hAnsi="Courier New" w:cs="Courier New"/>
          <w:color w:val="333333"/>
          <w:sz w:val="20"/>
          <w:szCs w:val="20"/>
        </w:rPr>
        <w:t>)+</w:t>
      </w:r>
    </w:p>
    <w:p w14:paraId="71CF17E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30D559EE" w14:textId="437B60F2" w:rsidR="00D43C37" w:rsidRPr="00047CCA" w:rsidRDefault="00D43C37" w:rsidP="00047CCA">
      <w:pPr>
        <w:rPr>
          <w:rFonts w:ascii="Helvetica" w:eastAsia="Times New Roman" w:hAnsi="Helvetica" w:cs="Helvetica"/>
          <w:color w:val="333333"/>
          <w:sz w:val="20"/>
          <w:szCs w:val="20"/>
        </w:rPr>
      </w:pPr>
    </w:p>
    <w:p w14:paraId="03E7C4E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par(mfrow=c(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3</w:t>
      </w:r>
      <w:r w:rsidRPr="00047CCA">
        <w:rPr>
          <w:rFonts w:ascii="Courier New" w:eastAsia="Times New Roman" w:hAnsi="Courier New" w:cs="Courier New"/>
          <w:color w:val="333333"/>
          <w:sz w:val="20"/>
          <w:szCs w:val="20"/>
        </w:rPr>
        <w:t>))</w:t>
      </w:r>
    </w:p>
    <w:p w14:paraId="6D7A53D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aes(x=bank.df$loan))+</w:t>
      </w:r>
    </w:p>
    <w:p w14:paraId="08EE811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"cadetblue"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40DA6B0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Loan of Banking File"</w:t>
      </w:r>
      <w:r w:rsidRPr="00047CCA">
        <w:rPr>
          <w:rFonts w:ascii="Courier New" w:eastAsia="Times New Roman" w:hAnsi="Courier New" w:cs="Courier New"/>
          <w:color w:val="333333"/>
          <w:sz w:val="20"/>
          <w:szCs w:val="20"/>
        </w:rPr>
        <w:t>)+</w:t>
      </w:r>
    </w:p>
    <w:p w14:paraId="1648BD1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"Loan"</w:t>
      </w:r>
      <w:r w:rsidRPr="00047CCA">
        <w:rPr>
          <w:rFonts w:ascii="Courier New" w:eastAsia="Times New Roman" w:hAnsi="Courier New" w:cs="Courier New"/>
          <w:color w:val="333333"/>
          <w:sz w:val="20"/>
          <w:szCs w:val="20"/>
        </w:rPr>
        <w:t>)+</w:t>
      </w:r>
    </w:p>
    <w:p w14:paraId="7F8A00A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6C46F6F4" w14:textId="5E8DA41F" w:rsidR="00D43C37" w:rsidRPr="00047CCA" w:rsidRDefault="00D43C37" w:rsidP="00047CCA">
      <w:pPr>
        <w:rPr>
          <w:rFonts w:ascii="Helvetica" w:eastAsia="Times New Roman" w:hAnsi="Helvetica" w:cs="Helvetica"/>
          <w:color w:val="333333"/>
          <w:sz w:val="20"/>
          <w:szCs w:val="20"/>
        </w:rPr>
      </w:pPr>
    </w:p>
    <w:p w14:paraId="797CE02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aes(x=bank.df$contact))+</w:t>
      </w:r>
    </w:p>
    <w:p w14:paraId="46B03F9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"lightblue"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728359D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Contact type"</w:t>
      </w:r>
      <w:r w:rsidRPr="00047CCA">
        <w:rPr>
          <w:rFonts w:ascii="Courier New" w:eastAsia="Times New Roman" w:hAnsi="Courier New" w:cs="Courier New"/>
          <w:color w:val="333333"/>
          <w:sz w:val="20"/>
          <w:szCs w:val="20"/>
        </w:rPr>
        <w:t>)+</w:t>
      </w:r>
    </w:p>
    <w:p w14:paraId="341A87D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"Contact type"</w:t>
      </w:r>
      <w:r w:rsidRPr="00047CCA">
        <w:rPr>
          <w:rFonts w:ascii="Courier New" w:eastAsia="Times New Roman" w:hAnsi="Courier New" w:cs="Courier New"/>
          <w:color w:val="333333"/>
          <w:sz w:val="20"/>
          <w:szCs w:val="20"/>
        </w:rPr>
        <w:t>)+</w:t>
      </w:r>
    </w:p>
    <w:p w14:paraId="78DA0AF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5FE3609F" w14:textId="2613F85E" w:rsidR="00D43C37" w:rsidRPr="00047CCA" w:rsidRDefault="00D43C37" w:rsidP="00047CCA">
      <w:pPr>
        <w:rPr>
          <w:rFonts w:ascii="Helvetica" w:eastAsia="Times New Roman" w:hAnsi="Helvetica" w:cs="Helvetica"/>
          <w:color w:val="333333"/>
          <w:sz w:val="20"/>
          <w:szCs w:val="20"/>
        </w:rPr>
      </w:pPr>
    </w:p>
    <w:p w14:paraId="30FEAB4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aes(x=bank.df$month))+</w:t>
      </w:r>
    </w:p>
    <w:p w14:paraId="34FD6B6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geom_histogram(fill = </w:t>
      </w:r>
      <w:r w:rsidRPr="00047CCA">
        <w:rPr>
          <w:rFonts w:ascii="Courier New" w:eastAsia="Times New Roman" w:hAnsi="Courier New" w:cs="Courier New"/>
          <w:color w:val="DD1144"/>
          <w:sz w:val="20"/>
          <w:szCs w:val="20"/>
        </w:rPr>
        <w:t>"cadetblue"</w:t>
      </w:r>
      <w:r w:rsidRPr="00047CCA">
        <w:rPr>
          <w:rFonts w:ascii="Courier New" w:eastAsia="Times New Roman" w:hAnsi="Courier New" w:cs="Courier New"/>
          <w:color w:val="333333"/>
          <w:sz w:val="20"/>
          <w:szCs w:val="20"/>
        </w:rPr>
        <w:t xml:space="preserve">, stat =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790E397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The last contact month of the year"</w:t>
      </w:r>
      <w:r w:rsidRPr="00047CCA">
        <w:rPr>
          <w:rFonts w:ascii="Courier New" w:eastAsia="Times New Roman" w:hAnsi="Courier New" w:cs="Courier New"/>
          <w:color w:val="333333"/>
          <w:sz w:val="20"/>
          <w:szCs w:val="20"/>
        </w:rPr>
        <w:t>)+</w:t>
      </w:r>
    </w:p>
    <w:p w14:paraId="31C05FE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"Months"</w:t>
      </w:r>
      <w:r w:rsidRPr="00047CCA">
        <w:rPr>
          <w:rFonts w:ascii="Courier New" w:eastAsia="Times New Roman" w:hAnsi="Courier New" w:cs="Courier New"/>
          <w:color w:val="333333"/>
          <w:sz w:val="20"/>
          <w:szCs w:val="20"/>
        </w:rPr>
        <w:t>)+</w:t>
      </w:r>
    </w:p>
    <w:p w14:paraId="3C2C058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FDDA386" w14:textId="30771C25" w:rsidR="00D43C37" w:rsidRPr="00047CCA" w:rsidRDefault="00D43C37" w:rsidP="00047CCA">
      <w:pPr>
        <w:rPr>
          <w:rFonts w:ascii="Helvetica" w:eastAsia="Times New Roman" w:hAnsi="Helvetica" w:cs="Helvetica"/>
          <w:color w:val="333333"/>
          <w:sz w:val="20"/>
          <w:szCs w:val="20"/>
        </w:rPr>
      </w:pPr>
    </w:p>
    <w:p w14:paraId="74D73972"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i/>
          <w:iCs/>
          <w:color w:val="333333"/>
          <w:sz w:val="20"/>
          <w:szCs w:val="20"/>
        </w:rPr>
        <w:lastRenderedPageBreak/>
        <w:t>Numeric Variables</w:t>
      </w:r>
    </w:p>
    <w:p w14:paraId="7FC3CEA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ggplot(bank.df, aes(y, age))+</w:t>
      </w:r>
    </w:p>
    <w:p w14:paraId="15DC1A2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geom_boxplot() +</w:t>
      </w:r>
    </w:p>
    <w:p w14:paraId="37E47EF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w:t>
      </w:r>
      <w:r w:rsidRPr="00047CCA">
        <w:rPr>
          <w:rFonts w:ascii="Courier New" w:eastAsia="Times New Roman" w:hAnsi="Courier New" w:cs="Courier New"/>
          <w:color w:val="DD1144"/>
          <w:sz w:val="20"/>
          <w:szCs w:val="20"/>
        </w:rPr>
        <w:t>"Figure: Term Deposit Selection based on the age"</w:t>
      </w:r>
      <w:r w:rsidRPr="00047CCA">
        <w:rPr>
          <w:rFonts w:ascii="Courier New" w:eastAsia="Times New Roman" w:hAnsi="Courier New" w:cs="Courier New"/>
          <w:color w:val="333333"/>
          <w:sz w:val="20"/>
          <w:szCs w:val="20"/>
        </w:rPr>
        <w:t>)+</w:t>
      </w:r>
    </w:p>
    <w:p w14:paraId="53E7D56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labs(x = </w:t>
      </w:r>
      <w:r w:rsidRPr="00047CCA">
        <w:rPr>
          <w:rFonts w:ascii="Courier New" w:eastAsia="Times New Roman" w:hAnsi="Courier New" w:cs="Courier New"/>
          <w:color w:val="DD1144"/>
          <w:sz w:val="20"/>
          <w:szCs w:val="20"/>
        </w:rPr>
        <w:t>"Term Deposit Selection"</w:t>
      </w:r>
      <w:r w:rsidRPr="00047CCA">
        <w:rPr>
          <w:rFonts w:ascii="Courier New" w:eastAsia="Times New Roman" w:hAnsi="Courier New" w:cs="Courier New"/>
          <w:color w:val="333333"/>
          <w:sz w:val="20"/>
          <w:szCs w:val="20"/>
        </w:rPr>
        <w:t>, y=</w:t>
      </w:r>
      <w:r w:rsidRPr="00047CCA">
        <w:rPr>
          <w:rFonts w:ascii="Courier New" w:eastAsia="Times New Roman" w:hAnsi="Courier New" w:cs="Courier New"/>
          <w:color w:val="DD1144"/>
          <w:sz w:val="20"/>
          <w:szCs w:val="20"/>
        </w:rPr>
        <w:t>"Age"</w:t>
      </w:r>
      <w:r w:rsidRPr="00047CCA">
        <w:rPr>
          <w:rFonts w:ascii="Courier New" w:eastAsia="Times New Roman" w:hAnsi="Courier New" w:cs="Courier New"/>
          <w:color w:val="333333"/>
          <w:sz w:val="20"/>
          <w:szCs w:val="20"/>
        </w:rPr>
        <w:t>)+</w:t>
      </w:r>
    </w:p>
    <w:p w14:paraId="7FF273B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134DD5CD" w14:textId="7CBA98F2" w:rsidR="00D43C37" w:rsidRPr="00047CCA" w:rsidRDefault="00D43C37" w:rsidP="00047CCA">
      <w:pPr>
        <w:rPr>
          <w:rFonts w:ascii="Helvetica" w:eastAsia="Times New Roman" w:hAnsi="Helvetica" w:cs="Helvetica"/>
          <w:color w:val="333333"/>
          <w:sz w:val="20"/>
          <w:szCs w:val="20"/>
        </w:rPr>
      </w:pPr>
    </w:p>
    <w:p w14:paraId="2C0FD471"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relation of each predictor on the other</w:t>
      </w:r>
    </w:p>
    <w:p w14:paraId="7655CB0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ggplot(data=bank.df)+geom_bar(aes(x=job, fill= as.factor(marital)))+</w:t>
      </w:r>
    </w:p>
    <w:p w14:paraId="545A3BB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theme_minimal()+</w:t>
      </w:r>
    </w:p>
    <w:p w14:paraId="24B268B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ggtitle(label = </w:t>
      </w:r>
      <w:r w:rsidRPr="00047CCA">
        <w:rPr>
          <w:rFonts w:ascii="Courier New" w:eastAsia="Times New Roman" w:hAnsi="Courier New" w:cs="Courier New"/>
          <w:color w:val="DD1144"/>
          <w:sz w:val="20"/>
          <w:szCs w:val="20"/>
        </w:rPr>
        <w:t>"Figure: The marital status and job"</w:t>
      </w:r>
      <w:r w:rsidRPr="00047CCA">
        <w:rPr>
          <w:rFonts w:ascii="Courier New" w:eastAsia="Times New Roman" w:hAnsi="Courier New" w:cs="Courier New"/>
          <w:color w:val="333333"/>
          <w:sz w:val="20"/>
          <w:szCs w:val="20"/>
        </w:rPr>
        <w:t>)+</w:t>
      </w:r>
    </w:p>
    <w:p w14:paraId="6B6766D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scale_fill_brewer(palette=</w:t>
      </w:r>
      <w:r w:rsidRPr="00047CCA">
        <w:rPr>
          <w:rFonts w:ascii="Courier New" w:eastAsia="Times New Roman" w:hAnsi="Courier New" w:cs="Courier New"/>
          <w:color w:val="DD1144"/>
          <w:sz w:val="20"/>
          <w:szCs w:val="20"/>
        </w:rPr>
        <w:t>"Paired"</w:t>
      </w:r>
      <w:r w:rsidRPr="00047CCA">
        <w:rPr>
          <w:rFonts w:ascii="Courier New" w:eastAsia="Times New Roman" w:hAnsi="Courier New" w:cs="Courier New"/>
          <w:color w:val="333333"/>
          <w:sz w:val="20"/>
          <w:szCs w:val="20"/>
        </w:rPr>
        <w:t>)+</w:t>
      </w:r>
    </w:p>
    <w:p w14:paraId="78E1B28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0589DBB4" w14:textId="600F41F8" w:rsidR="00D43C37" w:rsidRPr="00047CCA" w:rsidRDefault="00D43C37" w:rsidP="00047CCA">
      <w:pPr>
        <w:rPr>
          <w:rFonts w:ascii="Helvetica" w:eastAsia="Times New Roman" w:hAnsi="Helvetica" w:cs="Helvetica"/>
          <w:color w:val="333333"/>
          <w:sz w:val="20"/>
          <w:szCs w:val="20"/>
        </w:rPr>
      </w:pPr>
    </w:p>
    <w:p w14:paraId="14BE3DF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ggplot(data=bank.df)+geom_bar(aes(x=education, fill= as.factor(loan)))+</w:t>
      </w:r>
    </w:p>
    <w:p w14:paraId="615C01B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theme_minimal()+</w:t>
      </w:r>
    </w:p>
    <w:p w14:paraId="21BA091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ggtitle(label = </w:t>
      </w:r>
      <w:r w:rsidRPr="00047CCA">
        <w:rPr>
          <w:rFonts w:ascii="Courier New" w:eastAsia="Times New Roman" w:hAnsi="Courier New" w:cs="Courier New"/>
          <w:color w:val="DD1144"/>
          <w:sz w:val="20"/>
          <w:szCs w:val="20"/>
        </w:rPr>
        <w:t>"Figure: Customer education and current personal loan product"</w:t>
      </w:r>
      <w:r w:rsidRPr="00047CCA">
        <w:rPr>
          <w:rFonts w:ascii="Courier New" w:eastAsia="Times New Roman" w:hAnsi="Courier New" w:cs="Courier New"/>
          <w:color w:val="333333"/>
          <w:sz w:val="20"/>
          <w:szCs w:val="20"/>
        </w:rPr>
        <w:t>)+</w:t>
      </w:r>
    </w:p>
    <w:p w14:paraId="78FC9C9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scale_fill_brewer(palette=</w:t>
      </w:r>
      <w:r w:rsidRPr="00047CCA">
        <w:rPr>
          <w:rFonts w:ascii="Courier New" w:eastAsia="Times New Roman" w:hAnsi="Courier New" w:cs="Courier New"/>
          <w:color w:val="DD1144"/>
          <w:sz w:val="20"/>
          <w:szCs w:val="20"/>
        </w:rPr>
        <w:t>"GnBu"</w:t>
      </w:r>
      <w:r w:rsidRPr="00047CCA">
        <w:rPr>
          <w:rFonts w:ascii="Courier New" w:eastAsia="Times New Roman" w:hAnsi="Courier New" w:cs="Courier New"/>
          <w:color w:val="333333"/>
          <w:sz w:val="20"/>
          <w:szCs w:val="20"/>
        </w:rPr>
        <w:t>)+</w:t>
      </w:r>
    </w:p>
    <w:p w14:paraId="0E110F4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3F83BAFC" w14:textId="0CC4E682" w:rsidR="00D43C37" w:rsidRPr="00047CCA" w:rsidRDefault="00D43C37" w:rsidP="00047CCA">
      <w:pPr>
        <w:rPr>
          <w:rFonts w:ascii="Helvetica" w:eastAsia="Times New Roman" w:hAnsi="Helvetica" w:cs="Helvetica"/>
          <w:color w:val="333333"/>
          <w:sz w:val="20"/>
          <w:szCs w:val="20"/>
        </w:rPr>
      </w:pPr>
    </w:p>
    <w:p w14:paraId="3BA9251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ggplot(data=bank.df)+geom_bar(aes(x=job, fill= as.factor(loan)))+</w:t>
      </w:r>
    </w:p>
    <w:p w14:paraId="6301EC5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theme_minimal()+</w:t>
      </w:r>
    </w:p>
    <w:p w14:paraId="5BD52D9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ggtitle(label = </w:t>
      </w:r>
      <w:r w:rsidRPr="00047CCA">
        <w:rPr>
          <w:rFonts w:ascii="Courier New" w:eastAsia="Times New Roman" w:hAnsi="Courier New" w:cs="Courier New"/>
          <w:color w:val="DD1144"/>
          <w:sz w:val="20"/>
          <w:szCs w:val="20"/>
        </w:rPr>
        <w:t>"Figure: Customer job and personal loan product"</w:t>
      </w:r>
      <w:r w:rsidRPr="00047CCA">
        <w:rPr>
          <w:rFonts w:ascii="Courier New" w:eastAsia="Times New Roman" w:hAnsi="Courier New" w:cs="Courier New"/>
          <w:color w:val="333333"/>
          <w:sz w:val="20"/>
          <w:szCs w:val="20"/>
        </w:rPr>
        <w:t>)+</w:t>
      </w:r>
    </w:p>
    <w:p w14:paraId="1C4294C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scale_fill_brewer(palette=</w:t>
      </w:r>
      <w:r w:rsidRPr="00047CCA">
        <w:rPr>
          <w:rFonts w:ascii="Courier New" w:eastAsia="Times New Roman" w:hAnsi="Courier New" w:cs="Courier New"/>
          <w:color w:val="DD1144"/>
          <w:sz w:val="20"/>
          <w:szCs w:val="20"/>
        </w:rPr>
        <w:t>"GnBu"</w:t>
      </w:r>
      <w:r w:rsidRPr="00047CCA">
        <w:rPr>
          <w:rFonts w:ascii="Courier New" w:eastAsia="Times New Roman" w:hAnsi="Courier New" w:cs="Courier New"/>
          <w:color w:val="333333"/>
          <w:sz w:val="20"/>
          <w:szCs w:val="20"/>
        </w:rPr>
        <w:t>)+</w:t>
      </w:r>
    </w:p>
    <w:p w14:paraId="415191F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159B979" w14:textId="3A80B6D9" w:rsidR="00D43C37" w:rsidRPr="00047CCA" w:rsidRDefault="00D43C37" w:rsidP="00047CCA">
      <w:pPr>
        <w:rPr>
          <w:rFonts w:ascii="Helvetica" w:eastAsia="Times New Roman" w:hAnsi="Helvetica" w:cs="Helvetica"/>
          <w:color w:val="333333"/>
          <w:sz w:val="20"/>
          <w:szCs w:val="20"/>
        </w:rPr>
      </w:pPr>
    </w:p>
    <w:p w14:paraId="1A2D43C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ggplot(data=bank.df)+geom_bar(aes(x=education, fill= as.factor(housing)))+</w:t>
      </w:r>
    </w:p>
    <w:p w14:paraId="558D131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ggtitle(label = </w:t>
      </w:r>
      <w:r w:rsidRPr="00047CCA">
        <w:rPr>
          <w:rFonts w:ascii="Courier New" w:eastAsia="Times New Roman" w:hAnsi="Courier New" w:cs="Courier New"/>
          <w:color w:val="DD1144"/>
          <w:sz w:val="20"/>
          <w:szCs w:val="20"/>
        </w:rPr>
        <w:t>"Figure: Customer education and housing loan product"</w:t>
      </w:r>
      <w:r w:rsidRPr="00047CCA">
        <w:rPr>
          <w:rFonts w:ascii="Courier New" w:eastAsia="Times New Roman" w:hAnsi="Courier New" w:cs="Courier New"/>
          <w:color w:val="333333"/>
          <w:sz w:val="20"/>
          <w:szCs w:val="20"/>
        </w:rPr>
        <w:t>)+</w:t>
      </w:r>
    </w:p>
    <w:p w14:paraId="20211F6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theme_minimal()+</w:t>
      </w:r>
    </w:p>
    <w:p w14:paraId="31BDD2E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scale_fill_brewer(palette=</w:t>
      </w:r>
      <w:r w:rsidRPr="00047CCA">
        <w:rPr>
          <w:rFonts w:ascii="Courier New" w:eastAsia="Times New Roman" w:hAnsi="Courier New" w:cs="Courier New"/>
          <w:color w:val="DD1144"/>
          <w:sz w:val="20"/>
          <w:szCs w:val="20"/>
        </w:rPr>
        <w:t>"Paired"</w:t>
      </w:r>
      <w:r w:rsidRPr="00047CCA">
        <w:rPr>
          <w:rFonts w:ascii="Courier New" w:eastAsia="Times New Roman" w:hAnsi="Courier New" w:cs="Courier New"/>
          <w:color w:val="333333"/>
          <w:sz w:val="20"/>
          <w:szCs w:val="20"/>
        </w:rPr>
        <w:t>)+</w:t>
      </w:r>
    </w:p>
    <w:p w14:paraId="5A50119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4CC01131" w14:textId="5773D9AE" w:rsidR="00D43C37" w:rsidRPr="00047CCA" w:rsidRDefault="00D43C37" w:rsidP="00047CCA">
      <w:pPr>
        <w:rPr>
          <w:rFonts w:ascii="Helvetica" w:eastAsia="Times New Roman" w:hAnsi="Helvetica" w:cs="Helvetica"/>
          <w:color w:val="333333"/>
          <w:sz w:val="20"/>
          <w:szCs w:val="20"/>
        </w:rPr>
      </w:pPr>
    </w:p>
    <w:p w14:paraId="7F60733E"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Bar charts and distribution plots to summarize data</w:t>
      </w:r>
    </w:p>
    <w:p w14:paraId="323207B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Compute number of customer decision in the data</w:t>
      </w:r>
    </w:p>
    <w:p w14:paraId="445DAFA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count.decision&lt;-aggregate(bank.df$y, by=list(bank.df$y), FUN=count)</w:t>
      </w:r>
    </w:p>
    <w:p w14:paraId="59283C6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names(count.decision)&lt;-c(</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77A352F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ggplot(data=count.decision, mapping = aes(x=`Term Deposit`, y=`Count`))+geom_col(color=</w:t>
      </w:r>
      <w:r w:rsidRPr="00047CCA">
        <w:rPr>
          <w:rFonts w:ascii="Courier New" w:eastAsia="Times New Roman" w:hAnsi="Courier New" w:cs="Courier New"/>
          <w:color w:val="DD1144"/>
          <w:sz w:val="20"/>
          <w:szCs w:val="20"/>
        </w:rPr>
        <w:t>"plum2"</w:t>
      </w:r>
      <w:r w:rsidRPr="00047CCA">
        <w:rPr>
          <w:rFonts w:ascii="Courier New" w:eastAsia="Times New Roman" w:hAnsi="Courier New" w:cs="Courier New"/>
          <w:color w:val="333333"/>
          <w:sz w:val="20"/>
          <w:szCs w:val="20"/>
        </w:rPr>
        <w:t>, fill=</w:t>
      </w:r>
      <w:r w:rsidRPr="00047CCA">
        <w:rPr>
          <w:rFonts w:ascii="Courier New" w:eastAsia="Times New Roman" w:hAnsi="Courier New" w:cs="Courier New"/>
          <w:color w:val="DD1144"/>
          <w:sz w:val="20"/>
          <w:szCs w:val="20"/>
        </w:rPr>
        <w:t>"plum2"</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Frequency of customer decision"</w:t>
      </w:r>
      <w:r w:rsidRPr="00047CCA">
        <w:rPr>
          <w:rFonts w:ascii="Courier New" w:eastAsia="Times New Roman" w:hAnsi="Courier New" w:cs="Courier New"/>
          <w:color w:val="333333"/>
          <w:sz w:val="20"/>
          <w:szCs w:val="20"/>
        </w:rPr>
        <w:t>)</w:t>
      </w:r>
    </w:p>
    <w:p w14:paraId="4FB2324E" w14:textId="519B0BFC" w:rsidR="00D43C37" w:rsidRPr="00047CCA" w:rsidRDefault="00D43C37" w:rsidP="00047CCA">
      <w:pPr>
        <w:rPr>
          <w:rFonts w:ascii="Helvetica" w:eastAsia="Times New Roman" w:hAnsi="Helvetica" w:cs="Helvetica"/>
          <w:color w:val="333333"/>
          <w:sz w:val="20"/>
          <w:szCs w:val="20"/>
        </w:rPr>
      </w:pPr>
    </w:p>
    <w:p w14:paraId="0240C84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Number of previous outcome</w:t>
      </w:r>
    </w:p>
    <w:p w14:paraId="0A4F515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 mapping=aes(x=poutcome))+geom_bar(colour=</w:t>
      </w:r>
      <w:r w:rsidRPr="00047CCA">
        <w:rPr>
          <w:rFonts w:ascii="Courier New" w:eastAsia="Times New Roman" w:hAnsi="Courier New" w:cs="Courier New"/>
          <w:color w:val="DD1144"/>
          <w:sz w:val="20"/>
          <w:szCs w:val="20"/>
        </w:rPr>
        <w:t>"firebrick2"</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fill=</w:t>
      </w:r>
      <w:r w:rsidRPr="00047CCA">
        <w:rPr>
          <w:rFonts w:ascii="Courier New" w:eastAsia="Times New Roman" w:hAnsi="Courier New" w:cs="Courier New"/>
          <w:color w:val="DD1144"/>
          <w:sz w:val="20"/>
          <w:szCs w:val="20"/>
        </w:rPr>
        <w:t>"firebrick2"</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Frequency of previous outcome campaign"</w:t>
      </w:r>
      <w:r w:rsidRPr="00047CCA">
        <w:rPr>
          <w:rFonts w:ascii="Courier New" w:eastAsia="Times New Roman" w:hAnsi="Courier New" w:cs="Courier New"/>
          <w:color w:val="333333"/>
          <w:sz w:val="20"/>
          <w:szCs w:val="20"/>
        </w:rPr>
        <w:t>)</w:t>
      </w:r>
    </w:p>
    <w:p w14:paraId="1FF117E9" w14:textId="0FC02985" w:rsidR="00D43C37" w:rsidRPr="00047CCA" w:rsidRDefault="00D43C37" w:rsidP="00047CCA">
      <w:pPr>
        <w:rPr>
          <w:rFonts w:ascii="Helvetica" w:eastAsia="Times New Roman" w:hAnsi="Helvetica" w:cs="Helvetica"/>
          <w:color w:val="333333"/>
          <w:sz w:val="20"/>
          <w:szCs w:val="20"/>
        </w:rPr>
      </w:pPr>
    </w:p>
    <w:p w14:paraId="7F2EF5C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13</w:t>
      </w:r>
      <w:r w:rsidRPr="00047CCA">
        <w:rPr>
          <w:rFonts w:ascii="Courier New" w:eastAsia="Times New Roman" w:hAnsi="Courier New" w:cs="Courier New"/>
          <w:color w:val="333333"/>
          <w:sz w:val="20"/>
          <w:szCs w:val="20"/>
        </w:rPr>
        <w:t xml:space="preserve">)]%&gt;%keep(is.numeric)%&gt;%gather()%&gt;%ggplot(aes(value))+facet_wrap(~key, scales = </w:t>
      </w:r>
      <w:r w:rsidRPr="00047CCA">
        <w:rPr>
          <w:rFonts w:ascii="Courier New" w:eastAsia="Times New Roman" w:hAnsi="Courier New" w:cs="Courier New"/>
          <w:color w:val="DD1144"/>
          <w:sz w:val="20"/>
          <w:szCs w:val="20"/>
        </w:rPr>
        <w:t>"free"</w:t>
      </w:r>
      <w:r w:rsidRPr="00047CCA">
        <w:rPr>
          <w:rFonts w:ascii="Courier New" w:eastAsia="Times New Roman" w:hAnsi="Courier New" w:cs="Courier New"/>
          <w:color w:val="333333"/>
          <w:sz w:val="20"/>
          <w:szCs w:val="20"/>
        </w:rPr>
        <w:t>)+geom_histogram(bins=</w:t>
      </w:r>
      <w:r w:rsidRPr="00047CCA">
        <w:rPr>
          <w:rFonts w:ascii="Courier New" w:eastAsia="Times New Roman" w:hAnsi="Courier New" w:cs="Courier New"/>
          <w:color w:val="009999"/>
          <w:sz w:val="20"/>
          <w:szCs w:val="20"/>
        </w:rPr>
        <w:t>30</w:t>
      </w:r>
      <w:r w:rsidRPr="00047CCA">
        <w:rPr>
          <w:rFonts w:ascii="Courier New" w:eastAsia="Times New Roman" w:hAnsi="Courier New" w:cs="Courier New"/>
          <w:color w:val="333333"/>
          <w:sz w:val="20"/>
          <w:szCs w:val="20"/>
        </w:rPr>
        <w:t>)</w:t>
      </w:r>
    </w:p>
    <w:p w14:paraId="479915A6" w14:textId="1A62340D" w:rsidR="00D43C37" w:rsidRPr="00047CCA" w:rsidRDefault="00D43C37" w:rsidP="00047CCA">
      <w:pPr>
        <w:rPr>
          <w:rFonts w:ascii="Helvetica" w:eastAsia="Times New Roman" w:hAnsi="Helvetica" w:cs="Helvetica"/>
          <w:color w:val="333333"/>
          <w:sz w:val="20"/>
          <w:szCs w:val="20"/>
        </w:rPr>
      </w:pPr>
    </w:p>
    <w:p w14:paraId="56E064E2"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Understand data by multidimensional visualization</w:t>
      </w:r>
    </w:p>
    <w:p w14:paraId="798B1B4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Compute mean of Duration per Y = Yes, No</w:t>
      </w:r>
    </w:p>
    <w:p w14:paraId="68A333B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data.duration&lt;-aggregate(bank.df$duration, by=list(bank.df$y), FUN=mean)</w:t>
      </w:r>
    </w:p>
    <w:p w14:paraId="5803A5C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names(data.duration)&lt;-c(</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DD1144"/>
          <w:sz w:val="20"/>
          <w:szCs w:val="20"/>
        </w:rPr>
        <w:t>"Avg Duration"</w:t>
      </w:r>
      <w:r w:rsidRPr="00047CCA">
        <w:rPr>
          <w:rFonts w:ascii="Courier New" w:eastAsia="Times New Roman" w:hAnsi="Courier New" w:cs="Courier New"/>
          <w:color w:val="333333"/>
          <w:sz w:val="20"/>
          <w:szCs w:val="20"/>
        </w:rPr>
        <w:t>)</w:t>
      </w:r>
    </w:p>
    <w:p w14:paraId="1EFAD8B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ggplot(data=data.duration, mapping=aes(x=`Term Deposit`, y=`Avg Duration`))+geom_col(color=</w:t>
      </w:r>
      <w:r w:rsidRPr="00047CCA">
        <w:rPr>
          <w:rFonts w:ascii="Courier New" w:eastAsia="Times New Roman" w:hAnsi="Courier New" w:cs="Courier New"/>
          <w:color w:val="DD1144"/>
          <w:sz w:val="20"/>
          <w:szCs w:val="20"/>
        </w:rPr>
        <w:t>"pink"</w:t>
      </w:r>
      <w:r w:rsidRPr="00047CCA">
        <w:rPr>
          <w:rFonts w:ascii="Courier New" w:eastAsia="Times New Roman" w:hAnsi="Courier New" w:cs="Courier New"/>
          <w:color w:val="333333"/>
          <w:sz w:val="20"/>
          <w:szCs w:val="20"/>
        </w:rPr>
        <w:t>, fill=</w:t>
      </w:r>
      <w:r w:rsidRPr="00047CCA">
        <w:rPr>
          <w:rFonts w:ascii="Courier New" w:eastAsia="Times New Roman" w:hAnsi="Courier New" w:cs="Courier New"/>
          <w:color w:val="DD1144"/>
          <w:sz w:val="20"/>
          <w:szCs w:val="20"/>
        </w:rPr>
        <w:t>"pink"</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duration on term deposit"</w:t>
      </w:r>
      <w:r w:rsidRPr="00047CCA">
        <w:rPr>
          <w:rFonts w:ascii="Courier New" w:eastAsia="Times New Roman" w:hAnsi="Courier New" w:cs="Courier New"/>
          <w:color w:val="333333"/>
          <w:sz w:val="20"/>
          <w:szCs w:val="20"/>
        </w:rPr>
        <w:t>)</w:t>
      </w:r>
    </w:p>
    <w:p w14:paraId="1859E5FD" w14:textId="33A6B45D" w:rsidR="00D43C37" w:rsidRPr="00047CCA" w:rsidRDefault="00D43C37" w:rsidP="00047CCA">
      <w:pPr>
        <w:rPr>
          <w:rFonts w:ascii="Helvetica" w:eastAsia="Times New Roman" w:hAnsi="Helvetica" w:cs="Helvetica"/>
          <w:color w:val="333333"/>
          <w:sz w:val="20"/>
          <w:szCs w:val="20"/>
        </w:rPr>
      </w:pPr>
    </w:p>
    <w:p w14:paraId="4BD8E32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Compute mean of campaign per Y =Yes, No</w:t>
      </w:r>
    </w:p>
    <w:p w14:paraId="5A8EB9D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data.campaign&lt;-aggregate(bank.df$campaign, by=list(bank.df$y), FUN=mean)</w:t>
      </w:r>
    </w:p>
    <w:p w14:paraId="307B435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names(data.campaign)&lt;-c(</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"Avg Campaign"</w:t>
      </w:r>
      <w:r w:rsidRPr="00047CCA">
        <w:rPr>
          <w:rFonts w:ascii="Courier New" w:eastAsia="Times New Roman" w:hAnsi="Courier New" w:cs="Courier New"/>
          <w:color w:val="333333"/>
          <w:sz w:val="20"/>
          <w:szCs w:val="20"/>
        </w:rPr>
        <w:t>)</w:t>
      </w:r>
    </w:p>
    <w:p w14:paraId="03D263B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ggplot(data=data.campaign, mapping=aes(x=`Term Deposit`, y=`Avg Campaign`)) + geom_col(color=</w:t>
      </w:r>
      <w:r w:rsidRPr="00047CCA">
        <w:rPr>
          <w:rFonts w:ascii="Courier New" w:eastAsia="Times New Roman" w:hAnsi="Courier New" w:cs="Courier New"/>
          <w:color w:val="DD1144"/>
          <w:sz w:val="20"/>
          <w:szCs w:val="20"/>
        </w:rPr>
        <w:t>"deepskyblue2"</w:t>
      </w:r>
      <w:r w:rsidRPr="00047CCA">
        <w:rPr>
          <w:rFonts w:ascii="Courier New" w:eastAsia="Times New Roman" w:hAnsi="Courier New" w:cs="Courier New"/>
          <w:color w:val="333333"/>
          <w:sz w:val="20"/>
          <w:szCs w:val="20"/>
        </w:rPr>
        <w:t>, fill=</w:t>
      </w:r>
      <w:r w:rsidRPr="00047CCA">
        <w:rPr>
          <w:rFonts w:ascii="Courier New" w:eastAsia="Times New Roman" w:hAnsi="Courier New" w:cs="Courier New"/>
          <w:color w:val="DD1144"/>
          <w:sz w:val="20"/>
          <w:szCs w:val="20"/>
        </w:rPr>
        <w:t>"deepskyblue2"</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Campaign on Term Deposit"</w:t>
      </w:r>
      <w:r w:rsidRPr="00047CCA">
        <w:rPr>
          <w:rFonts w:ascii="Courier New" w:eastAsia="Times New Roman" w:hAnsi="Courier New" w:cs="Courier New"/>
          <w:color w:val="333333"/>
          <w:sz w:val="20"/>
          <w:szCs w:val="20"/>
        </w:rPr>
        <w:t>)</w:t>
      </w:r>
    </w:p>
    <w:p w14:paraId="3947ABBC" w14:textId="3EDB1B31" w:rsidR="00D43C37" w:rsidRPr="00047CCA" w:rsidRDefault="00D43C37" w:rsidP="00047CCA">
      <w:pPr>
        <w:rPr>
          <w:rFonts w:ascii="Helvetica" w:eastAsia="Times New Roman" w:hAnsi="Helvetica" w:cs="Helvetica"/>
          <w:color w:val="333333"/>
          <w:sz w:val="20"/>
          <w:szCs w:val="20"/>
        </w:rPr>
      </w:pPr>
    </w:p>
    <w:p w14:paraId="0D941FB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The effect of number of contacts performed before this campaign and this client by panel plot</w:t>
      </w:r>
    </w:p>
    <w:p w14:paraId="06928AB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data.previous&lt;-aggregate(bank.df$previous, by=list(bank.df$y, bank.df$previous), FUN=count)</w:t>
      </w:r>
    </w:p>
    <w:p w14:paraId="3EDFC43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names(data.previous)&lt;-c(</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"Previous"</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2977BEB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par(mfcol=c(</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1DB22B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barplot(height = data.previous$Count[data.previous$`Term Deposit`==</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names.arg=data.previous$Previous[data.previous$`Term Deposit`==</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xlab=</w:t>
      </w:r>
      <w:r w:rsidRPr="00047CCA">
        <w:rPr>
          <w:rFonts w:ascii="Courier New" w:eastAsia="Times New Roman" w:hAnsi="Courier New" w:cs="Courier New"/>
          <w:color w:val="DD1144"/>
          <w:sz w:val="20"/>
          <w:szCs w:val="20"/>
        </w:rPr>
        <w:t>"Previous"</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 xml:space="preserve">, main = </w:t>
      </w:r>
      <w:r w:rsidRPr="00047CCA">
        <w:rPr>
          <w:rFonts w:ascii="Courier New" w:eastAsia="Times New Roman" w:hAnsi="Courier New" w:cs="Courier New"/>
          <w:color w:val="DD1144"/>
          <w:sz w:val="20"/>
          <w:szCs w:val="20"/>
        </w:rPr>
        <w:t>"Term Deposit = Yes"</w:t>
      </w:r>
      <w:r w:rsidRPr="00047CCA">
        <w:rPr>
          <w:rFonts w:ascii="Courier New" w:eastAsia="Times New Roman" w:hAnsi="Courier New" w:cs="Courier New"/>
          <w:color w:val="333333"/>
          <w:sz w:val="20"/>
          <w:szCs w:val="20"/>
        </w:rPr>
        <w:t>)</w:t>
      </w:r>
    </w:p>
    <w:p w14:paraId="7ECF392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barplot(height = data.previous$Count[data.previous$`Term Deposit`==</w:t>
      </w:r>
      <w:r w:rsidRPr="00047CCA">
        <w:rPr>
          <w:rFonts w:ascii="Courier New" w:eastAsia="Times New Roman" w:hAnsi="Courier New" w:cs="Courier New"/>
          <w:color w:val="DD1144"/>
          <w:sz w:val="20"/>
          <w:szCs w:val="20"/>
        </w:rPr>
        <w:t>"no"</w:t>
      </w:r>
      <w:r w:rsidRPr="00047CCA">
        <w:rPr>
          <w:rFonts w:ascii="Courier New" w:eastAsia="Times New Roman" w:hAnsi="Courier New" w:cs="Courier New"/>
          <w:color w:val="333333"/>
          <w:sz w:val="20"/>
          <w:szCs w:val="20"/>
        </w:rPr>
        <w:t>], names.arg=data.previous$Previous[data.previous$`Term Deposit`==</w:t>
      </w:r>
      <w:r w:rsidRPr="00047CCA">
        <w:rPr>
          <w:rFonts w:ascii="Courier New" w:eastAsia="Times New Roman" w:hAnsi="Courier New" w:cs="Courier New"/>
          <w:color w:val="DD1144"/>
          <w:sz w:val="20"/>
          <w:szCs w:val="20"/>
        </w:rPr>
        <w:t>"no"</w:t>
      </w:r>
      <w:r w:rsidRPr="00047CCA">
        <w:rPr>
          <w:rFonts w:ascii="Courier New" w:eastAsia="Times New Roman" w:hAnsi="Courier New" w:cs="Courier New"/>
          <w:color w:val="333333"/>
          <w:sz w:val="20"/>
          <w:szCs w:val="20"/>
        </w:rPr>
        <w:t>], xlab=</w:t>
      </w:r>
      <w:r w:rsidRPr="00047CCA">
        <w:rPr>
          <w:rFonts w:ascii="Courier New" w:eastAsia="Times New Roman" w:hAnsi="Courier New" w:cs="Courier New"/>
          <w:color w:val="DD1144"/>
          <w:sz w:val="20"/>
          <w:szCs w:val="20"/>
        </w:rPr>
        <w:t>"Previous"</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 xml:space="preserve">, main = </w:t>
      </w:r>
      <w:r w:rsidRPr="00047CCA">
        <w:rPr>
          <w:rFonts w:ascii="Courier New" w:eastAsia="Times New Roman" w:hAnsi="Courier New" w:cs="Courier New"/>
          <w:color w:val="DD1144"/>
          <w:sz w:val="20"/>
          <w:szCs w:val="20"/>
        </w:rPr>
        <w:t>"Term Deposit = No"</w:t>
      </w:r>
      <w:r w:rsidRPr="00047CCA">
        <w:rPr>
          <w:rFonts w:ascii="Courier New" w:eastAsia="Times New Roman" w:hAnsi="Courier New" w:cs="Courier New"/>
          <w:color w:val="333333"/>
          <w:sz w:val="20"/>
          <w:szCs w:val="20"/>
        </w:rPr>
        <w:t>)</w:t>
      </w:r>
    </w:p>
    <w:p w14:paraId="6ED00DB1" w14:textId="25F0F43F" w:rsidR="00D43C37" w:rsidRPr="00047CCA" w:rsidRDefault="00D43C37" w:rsidP="00047CCA">
      <w:pPr>
        <w:rPr>
          <w:rFonts w:ascii="Helvetica" w:eastAsia="Times New Roman" w:hAnsi="Helvetica" w:cs="Helvetica"/>
          <w:color w:val="333333"/>
          <w:sz w:val="20"/>
          <w:szCs w:val="20"/>
        </w:rPr>
      </w:pPr>
    </w:p>
    <w:p w14:paraId="3EAA23A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The effect of previous outcome marketing campaign on term deposit</w:t>
      </w:r>
    </w:p>
    <w:p w14:paraId="2025B9B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data.poutcome&lt;-aggregate(bank.df$poutcome, by=list(bank.df$y, bank.df$poutcome), FUN = count)</w:t>
      </w:r>
    </w:p>
    <w:p w14:paraId="6252A6B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names(data.poutcome)&lt;-c(</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"Previous Marketing Campaign"</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w:t>
      </w:r>
    </w:p>
    <w:p w14:paraId="17D21F9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par(mfrow=c(</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31268F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barplot(height = data.poutcome$Count[data.poutcome$`Term Deposit`==</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names.arg = data.poutcome$`Previous Marketing Campaign`[data.poutcome$`Term Deposit`==</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xlab=</w:t>
      </w:r>
      <w:r w:rsidRPr="00047CCA">
        <w:rPr>
          <w:rFonts w:ascii="Courier New" w:eastAsia="Times New Roman" w:hAnsi="Courier New" w:cs="Courier New"/>
          <w:color w:val="DD1144"/>
          <w:sz w:val="20"/>
          <w:szCs w:val="20"/>
        </w:rPr>
        <w:t>"Previous outcome campaign"</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 main=</w:t>
      </w:r>
      <w:r w:rsidRPr="00047CCA">
        <w:rPr>
          <w:rFonts w:ascii="Courier New" w:eastAsia="Times New Roman" w:hAnsi="Courier New" w:cs="Courier New"/>
          <w:color w:val="DD1144"/>
          <w:sz w:val="20"/>
          <w:szCs w:val="20"/>
        </w:rPr>
        <w:t>"Term Deposit = Yes"</w:t>
      </w:r>
      <w:r w:rsidRPr="00047CCA">
        <w:rPr>
          <w:rFonts w:ascii="Courier New" w:eastAsia="Times New Roman" w:hAnsi="Courier New" w:cs="Courier New"/>
          <w:color w:val="333333"/>
          <w:sz w:val="20"/>
          <w:szCs w:val="20"/>
        </w:rPr>
        <w:t>)</w:t>
      </w:r>
    </w:p>
    <w:p w14:paraId="2451199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barplot(height = data.poutcome$Count[data.poutcome$`Term Deposit`==</w:t>
      </w:r>
      <w:r w:rsidRPr="00047CCA">
        <w:rPr>
          <w:rFonts w:ascii="Courier New" w:eastAsia="Times New Roman" w:hAnsi="Courier New" w:cs="Courier New"/>
          <w:color w:val="DD1144"/>
          <w:sz w:val="20"/>
          <w:szCs w:val="20"/>
        </w:rPr>
        <w:t>"no"</w:t>
      </w:r>
      <w:r w:rsidRPr="00047CCA">
        <w:rPr>
          <w:rFonts w:ascii="Courier New" w:eastAsia="Times New Roman" w:hAnsi="Courier New" w:cs="Courier New"/>
          <w:color w:val="333333"/>
          <w:sz w:val="20"/>
          <w:szCs w:val="20"/>
        </w:rPr>
        <w:t>], names.arg = data.poutcome$`Previous Marketing Campaign`[data.poutcome$`Term Deposit`==</w:t>
      </w:r>
      <w:r w:rsidRPr="00047CCA">
        <w:rPr>
          <w:rFonts w:ascii="Courier New" w:eastAsia="Times New Roman" w:hAnsi="Courier New" w:cs="Courier New"/>
          <w:color w:val="DD1144"/>
          <w:sz w:val="20"/>
          <w:szCs w:val="20"/>
        </w:rPr>
        <w:t>"no"</w:t>
      </w:r>
      <w:r w:rsidRPr="00047CCA">
        <w:rPr>
          <w:rFonts w:ascii="Courier New" w:eastAsia="Times New Roman" w:hAnsi="Courier New" w:cs="Courier New"/>
          <w:color w:val="333333"/>
          <w:sz w:val="20"/>
          <w:szCs w:val="20"/>
        </w:rPr>
        <w:t>], xlab=</w:t>
      </w:r>
      <w:r w:rsidRPr="00047CCA">
        <w:rPr>
          <w:rFonts w:ascii="Courier New" w:eastAsia="Times New Roman" w:hAnsi="Courier New" w:cs="Courier New"/>
          <w:color w:val="DD1144"/>
          <w:sz w:val="20"/>
          <w:szCs w:val="20"/>
        </w:rPr>
        <w:t>"Previous outcome campaign"</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"Count"</w:t>
      </w:r>
      <w:r w:rsidRPr="00047CCA">
        <w:rPr>
          <w:rFonts w:ascii="Courier New" w:eastAsia="Times New Roman" w:hAnsi="Courier New" w:cs="Courier New"/>
          <w:color w:val="333333"/>
          <w:sz w:val="20"/>
          <w:szCs w:val="20"/>
        </w:rPr>
        <w:t>, main=</w:t>
      </w:r>
      <w:r w:rsidRPr="00047CCA">
        <w:rPr>
          <w:rFonts w:ascii="Courier New" w:eastAsia="Times New Roman" w:hAnsi="Courier New" w:cs="Courier New"/>
          <w:color w:val="DD1144"/>
          <w:sz w:val="20"/>
          <w:szCs w:val="20"/>
        </w:rPr>
        <w:t>"Term Deposit = No"</w:t>
      </w:r>
      <w:r w:rsidRPr="00047CCA">
        <w:rPr>
          <w:rFonts w:ascii="Courier New" w:eastAsia="Times New Roman" w:hAnsi="Courier New" w:cs="Courier New"/>
          <w:color w:val="333333"/>
          <w:sz w:val="20"/>
          <w:szCs w:val="20"/>
        </w:rPr>
        <w:t>)</w:t>
      </w:r>
    </w:p>
    <w:p w14:paraId="5650155E" w14:textId="491BDD40" w:rsidR="00D43C37" w:rsidRPr="00047CCA" w:rsidRDefault="00D43C37" w:rsidP="00047CCA">
      <w:pPr>
        <w:rPr>
          <w:rFonts w:ascii="Helvetica" w:eastAsia="Times New Roman" w:hAnsi="Helvetica" w:cs="Helvetica"/>
          <w:color w:val="333333"/>
          <w:sz w:val="20"/>
          <w:szCs w:val="20"/>
        </w:rPr>
      </w:pPr>
    </w:p>
    <w:p w14:paraId="59508A9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Scatter plot of confident indext and price index of each customer</w:t>
      </w:r>
    </w:p>
    <w:p w14:paraId="01E2B69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 aes(y=cons.price.idx,x=cons.conf.idx, color=y)) + geom_point() +ggtitle(</w:t>
      </w:r>
      <w:r w:rsidRPr="00047CCA">
        <w:rPr>
          <w:rFonts w:ascii="Courier New" w:eastAsia="Times New Roman" w:hAnsi="Courier New" w:cs="Courier New"/>
          <w:color w:val="DD1144"/>
          <w:sz w:val="20"/>
          <w:szCs w:val="20"/>
        </w:rPr>
        <w:t>"Figure: The relationship between confident index and price index by term deposit"</w:t>
      </w:r>
      <w:r w:rsidRPr="00047CCA">
        <w:rPr>
          <w:rFonts w:ascii="Courier New" w:eastAsia="Times New Roman" w:hAnsi="Courier New" w:cs="Courier New"/>
          <w:color w:val="333333"/>
          <w:sz w:val="20"/>
          <w:szCs w:val="20"/>
        </w:rPr>
        <w:t>)</w:t>
      </w:r>
    </w:p>
    <w:p w14:paraId="718303CF" w14:textId="5288ACD6" w:rsidR="00D43C37" w:rsidRPr="00047CCA" w:rsidRDefault="00D43C37" w:rsidP="00047CCA">
      <w:pPr>
        <w:rPr>
          <w:rFonts w:ascii="Helvetica" w:eastAsia="Times New Roman" w:hAnsi="Helvetica" w:cs="Helvetica"/>
          <w:color w:val="333333"/>
          <w:sz w:val="20"/>
          <w:szCs w:val="20"/>
        </w:rPr>
      </w:pPr>
    </w:p>
    <w:p w14:paraId="4A36174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Scatter plot of duration and campaign of each customer</w:t>
      </w:r>
    </w:p>
    <w:p w14:paraId="18290CE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 aes(x=campaign, y=duration, color=y)) + geom_point() + ggtitle (</w:t>
      </w:r>
      <w:r w:rsidRPr="00047CCA">
        <w:rPr>
          <w:rFonts w:ascii="Courier New" w:eastAsia="Times New Roman" w:hAnsi="Courier New" w:cs="Courier New"/>
          <w:color w:val="DD1144"/>
          <w:sz w:val="20"/>
          <w:szCs w:val="20"/>
        </w:rPr>
        <w:t>"Figure: The relationship between campaign and duration by term deposit"</w:t>
      </w:r>
      <w:r w:rsidRPr="00047CCA">
        <w:rPr>
          <w:rFonts w:ascii="Courier New" w:eastAsia="Times New Roman" w:hAnsi="Courier New" w:cs="Courier New"/>
          <w:color w:val="333333"/>
          <w:sz w:val="20"/>
          <w:szCs w:val="20"/>
        </w:rPr>
        <w:t>)</w:t>
      </w:r>
    </w:p>
    <w:p w14:paraId="79E03C79" w14:textId="6517616A" w:rsidR="00D43C37" w:rsidRPr="00047CCA" w:rsidRDefault="00D43C37" w:rsidP="00047CCA">
      <w:pPr>
        <w:rPr>
          <w:rFonts w:ascii="Helvetica" w:eastAsia="Times New Roman" w:hAnsi="Helvetica" w:cs="Helvetica"/>
          <w:color w:val="333333"/>
          <w:sz w:val="20"/>
          <w:szCs w:val="20"/>
        </w:rPr>
      </w:pPr>
    </w:p>
    <w:p w14:paraId="2A7CF042"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Sid-by-Side Boxplot of euribor3m and nr.employed on term deposit</w:t>
      </w:r>
    </w:p>
    <w:p w14:paraId="1619E90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par(mfcol=c(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p>
    <w:p w14:paraId="7B0D44D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boxplot(bank.df$euribor3m~bank.df$y, xlab=</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"Euribor3m"</w:t>
      </w:r>
      <w:r w:rsidRPr="00047CCA">
        <w:rPr>
          <w:rFonts w:ascii="Courier New" w:eastAsia="Times New Roman" w:hAnsi="Courier New" w:cs="Courier New"/>
          <w:color w:val="333333"/>
          <w:sz w:val="20"/>
          <w:szCs w:val="20"/>
        </w:rPr>
        <w:t>)</w:t>
      </w:r>
    </w:p>
    <w:p w14:paraId="471819F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boxplot(bank.df$nr.employed~bank.df$y, xlab = </w:t>
      </w:r>
      <w:r w:rsidRPr="00047CCA">
        <w:rPr>
          <w:rFonts w:ascii="Courier New" w:eastAsia="Times New Roman" w:hAnsi="Courier New" w:cs="Courier New"/>
          <w:color w:val="DD1144"/>
          <w:sz w:val="20"/>
          <w:szCs w:val="20"/>
        </w:rPr>
        <w:t>"Term Deposit"</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"Number of employees"</w:t>
      </w:r>
      <w:r w:rsidRPr="00047CCA">
        <w:rPr>
          <w:rFonts w:ascii="Courier New" w:eastAsia="Times New Roman" w:hAnsi="Courier New" w:cs="Courier New"/>
          <w:color w:val="333333"/>
          <w:sz w:val="20"/>
          <w:szCs w:val="20"/>
        </w:rPr>
        <w:t>)</w:t>
      </w:r>
    </w:p>
    <w:p w14:paraId="02A91BC9" w14:textId="35B7B398" w:rsidR="00D43C37" w:rsidRPr="00047CCA" w:rsidRDefault="00D43C37" w:rsidP="00047CCA">
      <w:pPr>
        <w:rPr>
          <w:rFonts w:ascii="Helvetica" w:eastAsia="Times New Roman" w:hAnsi="Helvetica" w:cs="Helvetica"/>
          <w:color w:val="333333"/>
          <w:sz w:val="20"/>
          <w:szCs w:val="20"/>
        </w:rPr>
      </w:pPr>
    </w:p>
    <w:p w14:paraId="2C9B9595"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Heatmap and correlation matrix for correlations</w:t>
      </w:r>
    </w:p>
    <w:p w14:paraId="67C64B5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cor.mat&lt;-round(cor(bank.df[,numerical.variables]),</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p>
    <w:p w14:paraId="3D466EF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cor.mat%&gt;%kable(caption = </w:t>
      </w:r>
      <w:r w:rsidRPr="00047CCA">
        <w:rPr>
          <w:rFonts w:ascii="Courier New" w:eastAsia="Times New Roman" w:hAnsi="Courier New" w:cs="Courier New"/>
          <w:color w:val="DD1144"/>
          <w:sz w:val="20"/>
          <w:szCs w:val="20"/>
        </w:rPr>
        <w:t>"Table: Correlation matrix of numerical variables"</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308F5FC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melted.cor.mat&lt;-melt(cor.mat)</w:t>
      </w:r>
    </w:p>
    <w:p w14:paraId="075A0A9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names(melted.cor.mat)&lt;-c(</w:t>
      </w:r>
      <w:r w:rsidRPr="00047CCA">
        <w:rPr>
          <w:rFonts w:ascii="Courier New" w:eastAsia="Times New Roman" w:hAnsi="Courier New" w:cs="Courier New"/>
          <w:color w:val="DD1144"/>
          <w:sz w:val="20"/>
          <w:szCs w:val="20"/>
        </w:rPr>
        <w:t>"X1"</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"X2"</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w:t>
      </w:r>
      <w:r w:rsidRPr="00047CCA">
        <w:rPr>
          <w:rFonts w:ascii="Courier New" w:eastAsia="Times New Roman" w:hAnsi="Courier New" w:cs="Courier New"/>
          <w:color w:val="333333"/>
          <w:sz w:val="20"/>
          <w:szCs w:val="20"/>
        </w:rPr>
        <w:t>)</w:t>
      </w:r>
    </w:p>
    <w:p w14:paraId="24543C2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ggplot(melted.cor.mat, aes(x=X1, y=X2, fill=value)) + geom_tile(col=</w:t>
      </w:r>
      <w:r w:rsidRPr="00047CCA">
        <w:rPr>
          <w:rFonts w:ascii="Courier New" w:eastAsia="Times New Roman" w:hAnsi="Courier New" w:cs="Courier New"/>
          <w:color w:val="DD1144"/>
          <w:sz w:val="20"/>
          <w:szCs w:val="20"/>
        </w:rPr>
        <w:t>"black"</w:t>
      </w:r>
      <w:r w:rsidRPr="00047CCA">
        <w:rPr>
          <w:rFonts w:ascii="Courier New" w:eastAsia="Times New Roman" w:hAnsi="Courier New" w:cs="Courier New"/>
          <w:color w:val="333333"/>
          <w:sz w:val="20"/>
          <w:szCs w:val="20"/>
        </w:rPr>
        <w:t>) + geom_text(aes(x=X1, y=X2, label=value))</w:t>
      </w:r>
    </w:p>
    <w:p w14:paraId="4E93CDED" w14:textId="6686FE69" w:rsidR="00D43C37" w:rsidRPr="00047CCA" w:rsidRDefault="00D43C37" w:rsidP="00047CCA">
      <w:pPr>
        <w:rPr>
          <w:rFonts w:ascii="Helvetica" w:eastAsia="Times New Roman" w:hAnsi="Helvetica" w:cs="Helvetica"/>
          <w:color w:val="333333"/>
          <w:sz w:val="20"/>
          <w:szCs w:val="20"/>
        </w:rPr>
      </w:pPr>
    </w:p>
    <w:p w14:paraId="174FD451"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4. Cleaning data</w:t>
      </w:r>
    </w:p>
    <w:p w14:paraId="6C90EB62"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Unknow variable</w:t>
      </w:r>
    </w:p>
    <w:p w14:paraId="0EA3052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The proportion of Term Deposit with all unknown records</w:t>
      </w:r>
    </w:p>
    <w:p w14:paraId="1F08F75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unknown.term&lt;-group_by(bank.df, y)</w:t>
      </w:r>
    </w:p>
    <w:p w14:paraId="3605A67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unknown.term&lt;-summarise(unknown.term,count=n())</w:t>
      </w:r>
    </w:p>
    <w:p w14:paraId="11CFDF4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unknown.term$count&lt;-as.numeric(unknown.term$count)</w:t>
      </w:r>
    </w:p>
    <w:p w14:paraId="6EB460A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unknown.term&lt;-mutate(unknown.term, percent=count/sum(count))</w:t>
      </w:r>
    </w:p>
    <w:p w14:paraId="18EDE98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unknown.term%&gt;%kable(caption=</w:t>
      </w:r>
      <w:r w:rsidRPr="00047CCA">
        <w:rPr>
          <w:rFonts w:ascii="Courier New" w:eastAsia="Times New Roman" w:hAnsi="Courier New" w:cs="Courier New"/>
          <w:color w:val="DD1144"/>
          <w:sz w:val="20"/>
          <w:szCs w:val="20"/>
        </w:rPr>
        <w:t>"Table: The proportion of yes and no with all unknown observations"</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0E64D13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The proportion of Term Deposit without unknown observations</w:t>
      </w:r>
    </w:p>
    <w:p w14:paraId="4CBBB84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bank.df2&lt;-filter(bank.df, job!=</w:t>
      </w:r>
      <w:r w:rsidRPr="00047CCA">
        <w:rPr>
          <w:rFonts w:ascii="Courier New" w:eastAsia="Times New Roman" w:hAnsi="Courier New" w:cs="Courier New"/>
          <w:color w:val="DD1144"/>
          <w:sz w:val="20"/>
          <w:szCs w:val="20"/>
        </w:rPr>
        <w:t>"unknown"</w:t>
      </w:r>
      <w:r w:rsidRPr="00047CCA">
        <w:rPr>
          <w:rFonts w:ascii="Courier New" w:eastAsia="Times New Roman" w:hAnsi="Courier New" w:cs="Courier New"/>
          <w:color w:val="333333"/>
          <w:sz w:val="20"/>
          <w:szCs w:val="20"/>
        </w:rPr>
        <w:t>, marital!=</w:t>
      </w:r>
      <w:r w:rsidRPr="00047CCA">
        <w:rPr>
          <w:rFonts w:ascii="Courier New" w:eastAsia="Times New Roman" w:hAnsi="Courier New" w:cs="Courier New"/>
          <w:color w:val="DD1144"/>
          <w:sz w:val="20"/>
          <w:szCs w:val="20"/>
        </w:rPr>
        <w:t>"unknown"</w:t>
      </w:r>
      <w:r w:rsidRPr="00047CCA">
        <w:rPr>
          <w:rFonts w:ascii="Courier New" w:eastAsia="Times New Roman" w:hAnsi="Courier New" w:cs="Courier New"/>
          <w:color w:val="333333"/>
          <w:sz w:val="20"/>
          <w:szCs w:val="20"/>
        </w:rPr>
        <w:t>,education!=</w:t>
      </w:r>
      <w:r w:rsidRPr="00047CCA">
        <w:rPr>
          <w:rFonts w:ascii="Courier New" w:eastAsia="Times New Roman" w:hAnsi="Courier New" w:cs="Courier New"/>
          <w:color w:val="DD1144"/>
          <w:sz w:val="20"/>
          <w:szCs w:val="20"/>
        </w:rPr>
        <w:t>"unknown"</w:t>
      </w:r>
      <w:r w:rsidRPr="00047CCA">
        <w:rPr>
          <w:rFonts w:ascii="Courier New" w:eastAsia="Times New Roman" w:hAnsi="Courier New" w:cs="Courier New"/>
          <w:color w:val="333333"/>
          <w:sz w:val="20"/>
          <w:szCs w:val="20"/>
        </w:rPr>
        <w:t>, default!=</w:t>
      </w:r>
      <w:r w:rsidRPr="00047CCA">
        <w:rPr>
          <w:rFonts w:ascii="Courier New" w:eastAsia="Times New Roman" w:hAnsi="Courier New" w:cs="Courier New"/>
          <w:color w:val="DD1144"/>
          <w:sz w:val="20"/>
          <w:szCs w:val="20"/>
        </w:rPr>
        <w:t>"unknown"</w:t>
      </w:r>
      <w:r w:rsidRPr="00047CCA">
        <w:rPr>
          <w:rFonts w:ascii="Courier New" w:eastAsia="Times New Roman" w:hAnsi="Courier New" w:cs="Courier New"/>
          <w:color w:val="333333"/>
          <w:sz w:val="20"/>
          <w:szCs w:val="20"/>
        </w:rPr>
        <w:t>, housing!=</w:t>
      </w:r>
      <w:r w:rsidRPr="00047CCA">
        <w:rPr>
          <w:rFonts w:ascii="Courier New" w:eastAsia="Times New Roman" w:hAnsi="Courier New" w:cs="Courier New"/>
          <w:color w:val="DD1144"/>
          <w:sz w:val="20"/>
          <w:szCs w:val="20"/>
        </w:rPr>
        <w:t>"unknown"</w:t>
      </w:r>
      <w:r w:rsidRPr="00047CCA">
        <w:rPr>
          <w:rFonts w:ascii="Courier New" w:eastAsia="Times New Roman" w:hAnsi="Courier New" w:cs="Courier New"/>
          <w:color w:val="333333"/>
          <w:sz w:val="20"/>
          <w:szCs w:val="20"/>
        </w:rPr>
        <w:t>)</w:t>
      </w:r>
    </w:p>
    <w:p w14:paraId="5899283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nonunknown.term&lt;-group_by(bank.df2,y)</w:t>
      </w:r>
    </w:p>
    <w:p w14:paraId="06A907E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nonunknown.term&lt;-summarise(nonunknown.term,count=n())</w:t>
      </w:r>
    </w:p>
    <w:p w14:paraId="1DA0B95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nonunknown.term$count&lt;-as.numeric(nonunknown.term$count)</w:t>
      </w:r>
    </w:p>
    <w:p w14:paraId="39F29CE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nonunknown.term&lt;-mutate(nonunknown.term, percent=count/sum(count))</w:t>
      </w:r>
    </w:p>
    <w:p w14:paraId="2B79945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nonunknown.term%&gt;%kable(caption=</w:t>
      </w:r>
      <w:r w:rsidRPr="00047CCA">
        <w:rPr>
          <w:rFonts w:ascii="Courier New" w:eastAsia="Times New Roman" w:hAnsi="Courier New" w:cs="Courier New"/>
          <w:color w:val="DD1144"/>
          <w:sz w:val="20"/>
          <w:szCs w:val="20"/>
        </w:rPr>
        <w:t>"Table: The proportion of yes and no with without unknown observations"</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 xml:space="preserve">, full_width = </w:t>
      </w:r>
      <w:r w:rsidRPr="00047CCA">
        <w:rPr>
          <w:rFonts w:ascii="Courier New" w:eastAsia="Times New Roman" w:hAnsi="Courier New" w:cs="Courier New"/>
          <w:color w:val="990073"/>
          <w:sz w:val="20"/>
          <w:szCs w:val="20"/>
        </w:rPr>
        <w:t>FALSE</w:t>
      </w:r>
      <w:r w:rsidRPr="00047CCA">
        <w:rPr>
          <w:rFonts w:ascii="Courier New" w:eastAsia="Times New Roman" w:hAnsi="Courier New" w:cs="Courier New"/>
          <w:color w:val="333333"/>
          <w:sz w:val="20"/>
          <w:szCs w:val="20"/>
        </w:rPr>
        <w:t>)</w:t>
      </w:r>
    </w:p>
    <w:p w14:paraId="4C6ECDF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dim(bank.df2)</w:t>
      </w:r>
    </w:p>
    <w:p w14:paraId="51E0D5F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[1] 30488    21</w:t>
      </w:r>
    </w:p>
    <w:p w14:paraId="397C94D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head(bank.df2, </w:t>
      </w:r>
      <w:r w:rsidRPr="00047CCA">
        <w:rPr>
          <w:rFonts w:ascii="Courier New" w:eastAsia="Times New Roman" w:hAnsi="Courier New" w:cs="Courier New"/>
          <w:color w:val="009999"/>
          <w:sz w:val="20"/>
          <w:szCs w:val="20"/>
        </w:rPr>
        <w:t>10</w:t>
      </w:r>
      <w:r w:rsidRPr="00047CCA">
        <w:rPr>
          <w:rFonts w:ascii="Courier New" w:eastAsia="Times New Roman" w:hAnsi="Courier New" w:cs="Courier New"/>
          <w:color w:val="333333"/>
          <w:sz w:val="20"/>
          <w:szCs w:val="20"/>
        </w:rPr>
        <w:t xml:space="preserve">)%&gt;%kable(caption = </w:t>
      </w:r>
      <w:r w:rsidRPr="00047CCA">
        <w:rPr>
          <w:rFonts w:ascii="Courier New" w:eastAsia="Times New Roman" w:hAnsi="Courier New" w:cs="Courier New"/>
          <w:color w:val="DD1144"/>
          <w:sz w:val="20"/>
          <w:szCs w:val="20"/>
        </w:rPr>
        <w:t>"Table: Bank dataset without unknown observations"</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6961C264"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lastRenderedPageBreak/>
        <w:t>Job variable</w:t>
      </w:r>
    </w:p>
    <w:p w14:paraId="666B58B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"entrepreneur"</w:t>
      </w:r>
      <w:r w:rsidRPr="00047CCA">
        <w:rPr>
          <w:rFonts w:ascii="Courier New" w:eastAsia="Times New Roman" w:hAnsi="Courier New" w:cs="Courier New"/>
          <w:color w:val="333333"/>
          <w:sz w:val="20"/>
          <w:szCs w:val="20"/>
        </w:rPr>
        <w:t xml:space="preserve">] &lt;- </w:t>
      </w:r>
      <w:r w:rsidRPr="00047CCA">
        <w:rPr>
          <w:rFonts w:ascii="Courier New" w:eastAsia="Times New Roman" w:hAnsi="Courier New" w:cs="Courier New"/>
          <w:color w:val="DD1144"/>
          <w:sz w:val="20"/>
          <w:szCs w:val="20"/>
        </w:rPr>
        <w:t>"self-employed"</w:t>
      </w:r>
    </w:p>
    <w:p w14:paraId="3F37100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"housemaid"</w:t>
      </w:r>
      <w:r w:rsidRPr="00047CCA">
        <w:rPr>
          <w:rFonts w:ascii="Courier New" w:eastAsia="Times New Roman" w:hAnsi="Courier New" w:cs="Courier New"/>
          <w:color w:val="333333"/>
          <w:sz w:val="20"/>
          <w:szCs w:val="20"/>
        </w:rPr>
        <w:t>] &lt;-</w:t>
      </w:r>
      <w:r w:rsidRPr="00047CCA">
        <w:rPr>
          <w:rFonts w:ascii="Courier New" w:eastAsia="Times New Roman" w:hAnsi="Courier New" w:cs="Courier New"/>
          <w:color w:val="DD1144"/>
          <w:sz w:val="20"/>
          <w:szCs w:val="20"/>
        </w:rPr>
        <w:t>"blue-collar"</w:t>
      </w:r>
    </w:p>
    <w:p w14:paraId="3E6E316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"admin."</w:t>
      </w:r>
      <w:r w:rsidRPr="00047CCA">
        <w:rPr>
          <w:rFonts w:ascii="Courier New" w:eastAsia="Times New Roman" w:hAnsi="Courier New" w:cs="Courier New"/>
          <w:color w:val="333333"/>
          <w:sz w:val="20"/>
          <w:szCs w:val="20"/>
        </w:rPr>
        <w:t>] &lt;-</w:t>
      </w:r>
      <w:r w:rsidRPr="00047CCA">
        <w:rPr>
          <w:rFonts w:ascii="Courier New" w:eastAsia="Times New Roman" w:hAnsi="Courier New" w:cs="Courier New"/>
          <w:color w:val="DD1144"/>
          <w:sz w:val="20"/>
          <w:szCs w:val="20"/>
        </w:rPr>
        <w:t>"white-collar"</w:t>
      </w:r>
    </w:p>
    <w:p w14:paraId="246964D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"management"</w:t>
      </w:r>
      <w:r w:rsidRPr="00047CCA">
        <w:rPr>
          <w:rFonts w:ascii="Courier New" w:eastAsia="Times New Roman" w:hAnsi="Courier New" w:cs="Courier New"/>
          <w:color w:val="333333"/>
          <w:sz w:val="20"/>
          <w:szCs w:val="20"/>
        </w:rPr>
        <w:t>] &lt;-</w:t>
      </w:r>
      <w:r w:rsidRPr="00047CCA">
        <w:rPr>
          <w:rFonts w:ascii="Courier New" w:eastAsia="Times New Roman" w:hAnsi="Courier New" w:cs="Courier New"/>
          <w:color w:val="DD1144"/>
          <w:sz w:val="20"/>
          <w:szCs w:val="20"/>
        </w:rPr>
        <w:t>"white-collar"</w:t>
      </w:r>
    </w:p>
    <w:p w14:paraId="7A4DE5E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"services"</w:t>
      </w:r>
      <w:r w:rsidRPr="00047CCA">
        <w:rPr>
          <w:rFonts w:ascii="Courier New" w:eastAsia="Times New Roman" w:hAnsi="Courier New" w:cs="Courier New"/>
          <w:color w:val="333333"/>
          <w:sz w:val="20"/>
          <w:szCs w:val="20"/>
        </w:rPr>
        <w:t>] &lt;-</w:t>
      </w:r>
      <w:r w:rsidRPr="00047CCA">
        <w:rPr>
          <w:rFonts w:ascii="Courier New" w:eastAsia="Times New Roman" w:hAnsi="Courier New" w:cs="Courier New"/>
          <w:color w:val="DD1144"/>
          <w:sz w:val="20"/>
          <w:szCs w:val="20"/>
        </w:rPr>
        <w:t>"white-collar"</w:t>
      </w:r>
    </w:p>
    <w:p w14:paraId="1979439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"technician"</w:t>
      </w:r>
      <w:r w:rsidRPr="00047CCA">
        <w:rPr>
          <w:rFonts w:ascii="Courier New" w:eastAsia="Times New Roman" w:hAnsi="Courier New" w:cs="Courier New"/>
          <w:color w:val="333333"/>
          <w:sz w:val="20"/>
          <w:szCs w:val="20"/>
        </w:rPr>
        <w:t>] &lt;-</w:t>
      </w:r>
      <w:r w:rsidRPr="00047CCA">
        <w:rPr>
          <w:rFonts w:ascii="Courier New" w:eastAsia="Times New Roman" w:hAnsi="Courier New" w:cs="Courier New"/>
          <w:color w:val="DD1144"/>
          <w:sz w:val="20"/>
          <w:szCs w:val="20"/>
        </w:rPr>
        <w:t>"white-collar"</w:t>
      </w:r>
    </w:p>
    <w:p w14:paraId="5C235AD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"housemaid"</w:t>
      </w:r>
      <w:r w:rsidRPr="00047CCA">
        <w:rPr>
          <w:rFonts w:ascii="Courier New" w:eastAsia="Times New Roman" w:hAnsi="Courier New" w:cs="Courier New"/>
          <w:color w:val="333333"/>
          <w:sz w:val="20"/>
          <w:szCs w:val="20"/>
        </w:rPr>
        <w:t>] &lt;-</w:t>
      </w:r>
      <w:r w:rsidRPr="00047CCA">
        <w:rPr>
          <w:rFonts w:ascii="Courier New" w:eastAsia="Times New Roman" w:hAnsi="Courier New" w:cs="Courier New"/>
          <w:color w:val="DD1144"/>
          <w:sz w:val="20"/>
          <w:szCs w:val="20"/>
        </w:rPr>
        <w:t>"blue-collar"</w:t>
      </w:r>
    </w:p>
    <w:p w14:paraId="535FBEA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bank.df2$job[bank.df2$job==</w:t>
      </w:r>
      <w:r w:rsidRPr="00047CCA">
        <w:rPr>
          <w:rFonts w:ascii="Courier New" w:eastAsia="Times New Roman" w:hAnsi="Courier New" w:cs="Courier New"/>
          <w:color w:val="DD1144"/>
          <w:sz w:val="20"/>
          <w:szCs w:val="20"/>
        </w:rPr>
        <w:t>"student"</w:t>
      </w:r>
      <w:r w:rsidRPr="00047CCA">
        <w:rPr>
          <w:rFonts w:ascii="Courier New" w:eastAsia="Times New Roman" w:hAnsi="Courier New" w:cs="Courier New"/>
          <w:color w:val="333333"/>
          <w:sz w:val="20"/>
          <w:szCs w:val="20"/>
        </w:rPr>
        <w:t xml:space="preserve">]&lt;- </w:t>
      </w:r>
      <w:r w:rsidRPr="00047CCA">
        <w:rPr>
          <w:rFonts w:ascii="Courier New" w:eastAsia="Times New Roman" w:hAnsi="Courier New" w:cs="Courier New"/>
          <w:color w:val="DD1144"/>
          <w:sz w:val="20"/>
          <w:szCs w:val="20"/>
        </w:rPr>
        <w:t>"unemployed"</w:t>
      </w:r>
    </w:p>
    <w:p w14:paraId="1B228F8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table(bank.df2$job)%&gt;%kable(caption=</w:t>
      </w:r>
      <w:r w:rsidRPr="00047CCA">
        <w:rPr>
          <w:rFonts w:ascii="Courier New" w:eastAsia="Times New Roman" w:hAnsi="Courier New" w:cs="Courier New"/>
          <w:color w:val="DD1144"/>
          <w:sz w:val="20"/>
          <w:szCs w:val="20"/>
        </w:rPr>
        <w:t>"Table: Checking job variable"</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 xml:space="preserve">, full_width = </w:t>
      </w:r>
      <w:r w:rsidRPr="00047CCA">
        <w:rPr>
          <w:rFonts w:ascii="Courier New" w:eastAsia="Times New Roman" w:hAnsi="Courier New" w:cs="Courier New"/>
          <w:color w:val="990073"/>
          <w:sz w:val="20"/>
          <w:szCs w:val="20"/>
        </w:rPr>
        <w:t>FALSE</w:t>
      </w:r>
      <w:r w:rsidRPr="00047CCA">
        <w:rPr>
          <w:rFonts w:ascii="Courier New" w:eastAsia="Times New Roman" w:hAnsi="Courier New" w:cs="Courier New"/>
          <w:color w:val="333333"/>
          <w:sz w:val="20"/>
          <w:szCs w:val="20"/>
        </w:rPr>
        <w:t>)</w:t>
      </w:r>
    </w:p>
    <w:p w14:paraId="06151BA4"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Education variable</w:t>
      </w:r>
    </w:p>
    <w:p w14:paraId="72D2066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bank.df2$education[bank.df2$education==</w:t>
      </w:r>
      <w:r w:rsidRPr="00047CCA">
        <w:rPr>
          <w:rFonts w:ascii="Courier New" w:eastAsia="Times New Roman" w:hAnsi="Courier New" w:cs="Courier New"/>
          <w:color w:val="DD1144"/>
          <w:sz w:val="20"/>
          <w:szCs w:val="20"/>
        </w:rPr>
        <w:t>"illiterate"</w:t>
      </w:r>
      <w:r w:rsidRPr="00047CCA">
        <w:rPr>
          <w:rFonts w:ascii="Courier New" w:eastAsia="Times New Roman" w:hAnsi="Courier New" w:cs="Courier New"/>
          <w:color w:val="333333"/>
          <w:sz w:val="20"/>
          <w:szCs w:val="20"/>
        </w:rPr>
        <w:t xml:space="preserve">]&lt;- </w:t>
      </w:r>
      <w:r w:rsidRPr="00047CCA">
        <w:rPr>
          <w:rFonts w:ascii="Courier New" w:eastAsia="Times New Roman" w:hAnsi="Courier New" w:cs="Courier New"/>
          <w:color w:val="DD1144"/>
          <w:sz w:val="20"/>
          <w:szCs w:val="20"/>
        </w:rPr>
        <w:t>"below high-school"</w:t>
      </w:r>
    </w:p>
    <w:p w14:paraId="7E4C23C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bank.df2$education[bank.df2$education==</w:t>
      </w:r>
      <w:r w:rsidRPr="00047CCA">
        <w:rPr>
          <w:rFonts w:ascii="Courier New" w:eastAsia="Times New Roman" w:hAnsi="Courier New" w:cs="Courier New"/>
          <w:color w:val="DD1144"/>
          <w:sz w:val="20"/>
          <w:szCs w:val="20"/>
        </w:rPr>
        <w:t>"basic.4y"</w:t>
      </w:r>
      <w:r w:rsidRPr="00047CCA">
        <w:rPr>
          <w:rFonts w:ascii="Courier New" w:eastAsia="Times New Roman" w:hAnsi="Courier New" w:cs="Courier New"/>
          <w:color w:val="333333"/>
          <w:sz w:val="20"/>
          <w:szCs w:val="20"/>
        </w:rPr>
        <w:t xml:space="preserve">]&lt;- </w:t>
      </w:r>
      <w:r w:rsidRPr="00047CCA">
        <w:rPr>
          <w:rFonts w:ascii="Courier New" w:eastAsia="Times New Roman" w:hAnsi="Courier New" w:cs="Courier New"/>
          <w:color w:val="DD1144"/>
          <w:sz w:val="20"/>
          <w:szCs w:val="20"/>
        </w:rPr>
        <w:t>"below high-school"</w:t>
      </w:r>
    </w:p>
    <w:p w14:paraId="4A05C0C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bank.df2$education[bank.df2$education==</w:t>
      </w:r>
      <w:r w:rsidRPr="00047CCA">
        <w:rPr>
          <w:rFonts w:ascii="Courier New" w:eastAsia="Times New Roman" w:hAnsi="Courier New" w:cs="Courier New"/>
          <w:color w:val="DD1144"/>
          <w:sz w:val="20"/>
          <w:szCs w:val="20"/>
        </w:rPr>
        <w:t>"basic.6y"</w:t>
      </w:r>
      <w:r w:rsidRPr="00047CCA">
        <w:rPr>
          <w:rFonts w:ascii="Courier New" w:eastAsia="Times New Roman" w:hAnsi="Courier New" w:cs="Courier New"/>
          <w:color w:val="333333"/>
          <w:sz w:val="20"/>
          <w:szCs w:val="20"/>
        </w:rPr>
        <w:t xml:space="preserve">]&lt;- </w:t>
      </w:r>
      <w:r w:rsidRPr="00047CCA">
        <w:rPr>
          <w:rFonts w:ascii="Courier New" w:eastAsia="Times New Roman" w:hAnsi="Courier New" w:cs="Courier New"/>
          <w:color w:val="DD1144"/>
          <w:sz w:val="20"/>
          <w:szCs w:val="20"/>
        </w:rPr>
        <w:t>"below high-school"</w:t>
      </w:r>
    </w:p>
    <w:p w14:paraId="59C1FF7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bank.df2$education[bank.df2$education==</w:t>
      </w:r>
      <w:r w:rsidRPr="00047CCA">
        <w:rPr>
          <w:rFonts w:ascii="Courier New" w:eastAsia="Times New Roman" w:hAnsi="Courier New" w:cs="Courier New"/>
          <w:color w:val="DD1144"/>
          <w:sz w:val="20"/>
          <w:szCs w:val="20"/>
        </w:rPr>
        <w:t>"basic.9y"</w:t>
      </w:r>
      <w:r w:rsidRPr="00047CCA">
        <w:rPr>
          <w:rFonts w:ascii="Courier New" w:eastAsia="Times New Roman" w:hAnsi="Courier New" w:cs="Courier New"/>
          <w:color w:val="333333"/>
          <w:sz w:val="20"/>
          <w:szCs w:val="20"/>
        </w:rPr>
        <w:t xml:space="preserve">]&lt;- </w:t>
      </w:r>
      <w:r w:rsidRPr="00047CCA">
        <w:rPr>
          <w:rFonts w:ascii="Courier New" w:eastAsia="Times New Roman" w:hAnsi="Courier New" w:cs="Courier New"/>
          <w:color w:val="DD1144"/>
          <w:sz w:val="20"/>
          <w:szCs w:val="20"/>
        </w:rPr>
        <w:t>"below high-school"</w:t>
      </w:r>
    </w:p>
    <w:p w14:paraId="027167C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table(bank.df2$education)%&gt;%kable(caption= </w:t>
      </w:r>
      <w:r w:rsidRPr="00047CCA">
        <w:rPr>
          <w:rFonts w:ascii="Courier New" w:eastAsia="Times New Roman" w:hAnsi="Courier New" w:cs="Courier New"/>
          <w:color w:val="DD1144"/>
          <w:sz w:val="20"/>
          <w:szCs w:val="20"/>
        </w:rPr>
        <w:t>"Table: Checking education variable"</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 xml:space="preserve">, full_width = </w:t>
      </w:r>
      <w:r w:rsidRPr="00047CCA">
        <w:rPr>
          <w:rFonts w:ascii="Courier New" w:eastAsia="Times New Roman" w:hAnsi="Courier New" w:cs="Courier New"/>
          <w:color w:val="990073"/>
          <w:sz w:val="20"/>
          <w:szCs w:val="20"/>
        </w:rPr>
        <w:t>FALSE</w:t>
      </w:r>
      <w:r w:rsidRPr="00047CCA">
        <w:rPr>
          <w:rFonts w:ascii="Courier New" w:eastAsia="Times New Roman" w:hAnsi="Courier New" w:cs="Courier New"/>
          <w:color w:val="333333"/>
          <w:sz w:val="20"/>
          <w:szCs w:val="20"/>
        </w:rPr>
        <w:t>)</w:t>
      </w:r>
    </w:p>
    <w:p w14:paraId="0095225D"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Month varible</w:t>
      </w:r>
    </w:p>
    <w:p w14:paraId="7453FB1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bank.df2$month&lt;-ifelse(bank.df2$month==</w:t>
      </w:r>
      <w:r w:rsidRPr="00047CCA">
        <w:rPr>
          <w:rFonts w:ascii="Courier New" w:eastAsia="Times New Roman" w:hAnsi="Courier New" w:cs="Courier New"/>
          <w:color w:val="DD1144"/>
          <w:sz w:val="20"/>
          <w:szCs w:val="20"/>
        </w:rPr>
        <w:t>"mar"</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"spring"</w:t>
      </w:r>
      <w:r w:rsidRPr="00047CCA">
        <w:rPr>
          <w:rFonts w:ascii="Courier New" w:eastAsia="Times New Roman" w:hAnsi="Courier New" w:cs="Courier New"/>
          <w:color w:val="333333"/>
          <w:sz w:val="20"/>
          <w:szCs w:val="20"/>
        </w:rPr>
        <w:t>, ifelse(bank.df2$month==</w:t>
      </w:r>
      <w:r w:rsidRPr="00047CCA">
        <w:rPr>
          <w:rFonts w:ascii="Courier New" w:eastAsia="Times New Roman" w:hAnsi="Courier New" w:cs="Courier New"/>
          <w:color w:val="DD1144"/>
          <w:sz w:val="20"/>
          <w:szCs w:val="20"/>
        </w:rPr>
        <w:t>"apr"</w:t>
      </w:r>
      <w:r w:rsidRPr="00047CCA">
        <w:rPr>
          <w:rFonts w:ascii="Courier New" w:eastAsia="Times New Roman" w:hAnsi="Courier New" w:cs="Courier New"/>
          <w:color w:val="333333"/>
          <w:sz w:val="20"/>
          <w:szCs w:val="20"/>
        </w:rPr>
        <w:t>|bank.df2$month==</w:t>
      </w:r>
      <w:r w:rsidRPr="00047CCA">
        <w:rPr>
          <w:rFonts w:ascii="Courier New" w:eastAsia="Times New Roman" w:hAnsi="Courier New" w:cs="Courier New"/>
          <w:color w:val="DD1144"/>
          <w:sz w:val="20"/>
          <w:szCs w:val="20"/>
        </w:rPr>
        <w:t>"may"</w:t>
      </w:r>
      <w:r w:rsidRPr="00047CCA">
        <w:rPr>
          <w:rFonts w:ascii="Courier New" w:eastAsia="Times New Roman" w:hAnsi="Courier New" w:cs="Courier New"/>
          <w:color w:val="333333"/>
          <w:sz w:val="20"/>
          <w:szCs w:val="20"/>
        </w:rPr>
        <w:t>|bank.df2$month==</w:t>
      </w:r>
      <w:r w:rsidRPr="00047CCA">
        <w:rPr>
          <w:rFonts w:ascii="Courier New" w:eastAsia="Times New Roman" w:hAnsi="Courier New" w:cs="Courier New"/>
          <w:color w:val="DD1144"/>
          <w:sz w:val="20"/>
          <w:szCs w:val="20"/>
        </w:rPr>
        <w:t>"jun"</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"summer"</w:t>
      </w:r>
      <w:r w:rsidRPr="00047CCA">
        <w:rPr>
          <w:rFonts w:ascii="Courier New" w:eastAsia="Times New Roman" w:hAnsi="Courier New" w:cs="Courier New"/>
          <w:color w:val="333333"/>
          <w:sz w:val="20"/>
          <w:szCs w:val="20"/>
        </w:rPr>
        <w:t>, ifelse(bank.df2$month==</w:t>
      </w:r>
      <w:r w:rsidRPr="00047CCA">
        <w:rPr>
          <w:rFonts w:ascii="Courier New" w:eastAsia="Times New Roman" w:hAnsi="Courier New" w:cs="Courier New"/>
          <w:color w:val="DD1144"/>
          <w:sz w:val="20"/>
          <w:szCs w:val="20"/>
        </w:rPr>
        <w:t>"jul"</w:t>
      </w:r>
      <w:r w:rsidRPr="00047CCA">
        <w:rPr>
          <w:rFonts w:ascii="Courier New" w:eastAsia="Times New Roman" w:hAnsi="Courier New" w:cs="Courier New"/>
          <w:color w:val="333333"/>
          <w:sz w:val="20"/>
          <w:szCs w:val="20"/>
        </w:rPr>
        <w:t>|bank.df2$month==</w:t>
      </w:r>
      <w:r w:rsidRPr="00047CCA">
        <w:rPr>
          <w:rFonts w:ascii="Courier New" w:eastAsia="Times New Roman" w:hAnsi="Courier New" w:cs="Courier New"/>
          <w:color w:val="DD1144"/>
          <w:sz w:val="20"/>
          <w:szCs w:val="20"/>
        </w:rPr>
        <w:t>"aug"</w:t>
      </w:r>
      <w:r w:rsidRPr="00047CCA">
        <w:rPr>
          <w:rFonts w:ascii="Courier New" w:eastAsia="Times New Roman" w:hAnsi="Courier New" w:cs="Courier New"/>
          <w:color w:val="333333"/>
          <w:sz w:val="20"/>
          <w:szCs w:val="20"/>
        </w:rPr>
        <w:t>|bank.df2$month==</w:t>
      </w:r>
      <w:r w:rsidRPr="00047CCA">
        <w:rPr>
          <w:rFonts w:ascii="Courier New" w:eastAsia="Times New Roman" w:hAnsi="Courier New" w:cs="Courier New"/>
          <w:color w:val="DD1144"/>
          <w:sz w:val="20"/>
          <w:szCs w:val="20"/>
        </w:rPr>
        <w:t>"sep"</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"fall"</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"winter"</w:t>
      </w:r>
      <w:r w:rsidRPr="00047CCA">
        <w:rPr>
          <w:rFonts w:ascii="Courier New" w:eastAsia="Times New Roman" w:hAnsi="Courier New" w:cs="Courier New"/>
          <w:color w:val="333333"/>
          <w:sz w:val="20"/>
          <w:szCs w:val="20"/>
        </w:rPr>
        <w:t>)))</w:t>
      </w:r>
    </w:p>
    <w:p w14:paraId="54D468C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table(bank.df2$month)%&gt;%kable(caption = </w:t>
      </w:r>
      <w:r w:rsidRPr="00047CCA">
        <w:rPr>
          <w:rFonts w:ascii="Courier New" w:eastAsia="Times New Roman" w:hAnsi="Courier New" w:cs="Courier New"/>
          <w:color w:val="DD1144"/>
          <w:sz w:val="20"/>
          <w:szCs w:val="20"/>
        </w:rPr>
        <w:t>"Table: Checking month"</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 xml:space="preserve">, full_width = </w:t>
      </w:r>
      <w:r w:rsidRPr="00047CCA">
        <w:rPr>
          <w:rFonts w:ascii="Courier New" w:eastAsia="Times New Roman" w:hAnsi="Courier New" w:cs="Courier New"/>
          <w:color w:val="990073"/>
          <w:sz w:val="20"/>
          <w:szCs w:val="20"/>
        </w:rPr>
        <w:t>FALSE</w:t>
      </w:r>
      <w:r w:rsidRPr="00047CCA">
        <w:rPr>
          <w:rFonts w:ascii="Courier New" w:eastAsia="Times New Roman" w:hAnsi="Courier New" w:cs="Courier New"/>
          <w:color w:val="333333"/>
          <w:sz w:val="20"/>
          <w:szCs w:val="20"/>
        </w:rPr>
        <w:t>)</w:t>
      </w:r>
    </w:p>
    <w:p w14:paraId="348501A0"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pdays variable</w:t>
      </w:r>
    </w:p>
    <w:p w14:paraId="6D9C25C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hist(bank.df2$pdays,main = </w:t>
      </w:r>
      <w:r w:rsidRPr="00047CCA">
        <w:rPr>
          <w:rFonts w:ascii="Courier New" w:eastAsia="Times New Roman" w:hAnsi="Courier New" w:cs="Courier New"/>
          <w:color w:val="DD1144"/>
          <w:sz w:val="20"/>
          <w:szCs w:val="20"/>
        </w:rPr>
        <w:t>"Figure: Histogram of the number of contacting days from last campaign"</w:t>
      </w:r>
      <w:r w:rsidRPr="00047CCA">
        <w:rPr>
          <w:rFonts w:ascii="Courier New" w:eastAsia="Times New Roman" w:hAnsi="Courier New" w:cs="Courier New"/>
          <w:color w:val="333333"/>
          <w:sz w:val="20"/>
          <w:szCs w:val="20"/>
        </w:rPr>
        <w:t>, xlab=</w:t>
      </w:r>
      <w:r w:rsidRPr="00047CCA">
        <w:rPr>
          <w:rFonts w:ascii="Courier New" w:eastAsia="Times New Roman" w:hAnsi="Courier New" w:cs="Courier New"/>
          <w:color w:val="DD1144"/>
          <w:sz w:val="20"/>
          <w:szCs w:val="20"/>
        </w:rPr>
        <w:t>"pdays"</w:t>
      </w:r>
      <w:r w:rsidRPr="00047CCA">
        <w:rPr>
          <w:rFonts w:ascii="Courier New" w:eastAsia="Times New Roman" w:hAnsi="Courier New" w:cs="Courier New"/>
          <w:color w:val="333333"/>
          <w:sz w:val="20"/>
          <w:szCs w:val="20"/>
        </w:rPr>
        <w:t>)</w:t>
      </w:r>
    </w:p>
    <w:p w14:paraId="1A62F8AD" w14:textId="5B3CA478" w:rsidR="00D43C37" w:rsidRPr="00047CCA" w:rsidRDefault="00D43C37" w:rsidP="00047CCA">
      <w:pPr>
        <w:rPr>
          <w:rFonts w:ascii="Helvetica" w:eastAsia="Times New Roman" w:hAnsi="Helvetica" w:cs="Helvetica"/>
          <w:color w:val="333333"/>
          <w:sz w:val="20"/>
          <w:szCs w:val="20"/>
        </w:rPr>
      </w:pPr>
    </w:p>
    <w:p w14:paraId="61EAB82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bank.df2$pdays[bank.df2$pdays==</w:t>
      </w:r>
      <w:r w:rsidRPr="00047CCA">
        <w:rPr>
          <w:rFonts w:ascii="Courier New" w:eastAsia="Times New Roman" w:hAnsi="Courier New" w:cs="Courier New"/>
          <w:color w:val="009999"/>
          <w:sz w:val="20"/>
          <w:szCs w:val="20"/>
        </w:rPr>
        <w:t>999</w:t>
      </w:r>
      <w:r w:rsidRPr="00047CCA">
        <w:rPr>
          <w:rFonts w:ascii="Courier New" w:eastAsia="Times New Roman" w:hAnsi="Courier New" w:cs="Courier New"/>
          <w:color w:val="333333"/>
          <w:sz w:val="20"/>
          <w:szCs w:val="20"/>
        </w:rPr>
        <w:t xml:space="preserve">]&lt;- </w:t>
      </w:r>
      <w:r w:rsidRPr="00047CCA">
        <w:rPr>
          <w:rFonts w:ascii="Courier New" w:eastAsia="Times New Roman" w:hAnsi="Courier New" w:cs="Courier New"/>
          <w:color w:val="009999"/>
          <w:sz w:val="20"/>
          <w:szCs w:val="20"/>
        </w:rPr>
        <w:t>0</w:t>
      </w:r>
    </w:p>
    <w:p w14:paraId="04A85A1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bank.df2$pdays&lt;-as.numeric(bank.df2$pdays)</w:t>
      </w:r>
    </w:p>
    <w:p w14:paraId="4994B94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hist(bank.df2$pdays,main = </w:t>
      </w:r>
      <w:r w:rsidRPr="00047CCA">
        <w:rPr>
          <w:rFonts w:ascii="Courier New" w:eastAsia="Times New Roman" w:hAnsi="Courier New" w:cs="Courier New"/>
          <w:color w:val="DD1144"/>
          <w:sz w:val="20"/>
          <w:szCs w:val="20"/>
        </w:rPr>
        <w:t>"Figure: Checking the number of contacting days from last campaign"</w:t>
      </w:r>
      <w:r w:rsidRPr="00047CCA">
        <w:rPr>
          <w:rFonts w:ascii="Courier New" w:eastAsia="Times New Roman" w:hAnsi="Courier New" w:cs="Courier New"/>
          <w:color w:val="333333"/>
          <w:sz w:val="20"/>
          <w:szCs w:val="20"/>
        </w:rPr>
        <w:t>, xlab=</w:t>
      </w:r>
      <w:r w:rsidRPr="00047CCA">
        <w:rPr>
          <w:rFonts w:ascii="Courier New" w:eastAsia="Times New Roman" w:hAnsi="Courier New" w:cs="Courier New"/>
          <w:color w:val="DD1144"/>
          <w:sz w:val="20"/>
          <w:szCs w:val="20"/>
        </w:rPr>
        <w:t>"pdays"</w:t>
      </w:r>
      <w:r w:rsidRPr="00047CCA">
        <w:rPr>
          <w:rFonts w:ascii="Courier New" w:eastAsia="Times New Roman" w:hAnsi="Courier New" w:cs="Courier New"/>
          <w:color w:val="333333"/>
          <w:sz w:val="20"/>
          <w:szCs w:val="20"/>
        </w:rPr>
        <w:t>)</w:t>
      </w:r>
    </w:p>
    <w:p w14:paraId="69940CD0" w14:textId="37E07202" w:rsidR="00D43C37" w:rsidRPr="00047CCA" w:rsidRDefault="00D43C37" w:rsidP="00047CCA">
      <w:pPr>
        <w:rPr>
          <w:rFonts w:ascii="Helvetica" w:eastAsia="Times New Roman" w:hAnsi="Helvetica" w:cs="Helvetica"/>
          <w:color w:val="333333"/>
          <w:sz w:val="20"/>
          <w:szCs w:val="20"/>
        </w:rPr>
      </w:pPr>
    </w:p>
    <w:p w14:paraId="6FBC80B8"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5. Data Dimension and varibles selection</w:t>
      </w:r>
    </w:p>
    <w:p w14:paraId="2DA30808"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Categorical varibles</w:t>
      </w:r>
    </w:p>
    <w:p w14:paraId="6277F80A"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job type on Term deposit decision</w:t>
      </w:r>
    </w:p>
    <w:p w14:paraId="2F738F5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job.agg&lt;-aggregate(bank.df2$y==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by=list(bank.df2$job), mean)</w:t>
      </w:r>
    </w:p>
    <w:p w14:paraId="7F4FED0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names(job.agg)&lt;-c(</w:t>
      </w:r>
      <w:r w:rsidRPr="00047CCA">
        <w:rPr>
          <w:rFonts w:ascii="Courier New" w:eastAsia="Times New Roman" w:hAnsi="Courier New" w:cs="Courier New"/>
          <w:color w:val="DD1144"/>
          <w:sz w:val="20"/>
          <w:szCs w:val="20"/>
        </w:rPr>
        <w:t>"job"</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3845044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 = job.agg, mapping = aes(x=job, y=values)) + geom_col(fill=</w:t>
      </w:r>
      <w:r w:rsidRPr="00047CCA">
        <w:rPr>
          <w:rFonts w:ascii="Courier New" w:eastAsia="Times New Roman" w:hAnsi="Courier New" w:cs="Courier New"/>
          <w:color w:val="DD1144"/>
          <w:sz w:val="20"/>
          <w:szCs w:val="20"/>
        </w:rPr>
        <w:t>"orchid"</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xml:space="preserve">) + theme (axis.text.x=element_text(angle = </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xml:space="preserve">, hjust =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Job on Term Deposit"</w:t>
      </w:r>
      <w:r w:rsidRPr="00047CCA">
        <w:rPr>
          <w:rFonts w:ascii="Courier New" w:eastAsia="Times New Roman" w:hAnsi="Courier New" w:cs="Courier New"/>
          <w:color w:val="333333"/>
          <w:sz w:val="20"/>
          <w:szCs w:val="20"/>
        </w:rPr>
        <w:t>)</w:t>
      </w:r>
    </w:p>
    <w:p w14:paraId="4AC0FBDE" w14:textId="68BA4075" w:rsidR="00D43C37" w:rsidRPr="00047CCA" w:rsidRDefault="00D43C37" w:rsidP="00047CCA">
      <w:pPr>
        <w:rPr>
          <w:rFonts w:ascii="Helvetica" w:eastAsia="Times New Roman" w:hAnsi="Helvetica" w:cs="Helvetica"/>
          <w:color w:val="333333"/>
          <w:sz w:val="20"/>
          <w:szCs w:val="20"/>
        </w:rPr>
      </w:pPr>
    </w:p>
    <w:p w14:paraId="688B4DB6"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marital on Term deposit decision</w:t>
      </w:r>
    </w:p>
    <w:p w14:paraId="433125B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married.agg&lt;-aggregate(bank.df2$y==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by=list(bank.df2$marital), mean)</w:t>
      </w:r>
    </w:p>
    <w:p w14:paraId="4F7FEAB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names(married.agg)&lt;-c(</w:t>
      </w:r>
      <w:r w:rsidRPr="00047CCA">
        <w:rPr>
          <w:rFonts w:ascii="Courier New" w:eastAsia="Times New Roman" w:hAnsi="Courier New" w:cs="Courier New"/>
          <w:color w:val="DD1144"/>
          <w:sz w:val="20"/>
          <w:szCs w:val="20"/>
        </w:rPr>
        <w:t>"married"</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795B57A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 = married.agg, mapping = aes(x=married, y=values)) + geom_col(fill=</w:t>
      </w:r>
      <w:r w:rsidRPr="00047CCA">
        <w:rPr>
          <w:rFonts w:ascii="Courier New" w:eastAsia="Times New Roman" w:hAnsi="Courier New" w:cs="Courier New"/>
          <w:color w:val="DD1144"/>
          <w:sz w:val="20"/>
          <w:szCs w:val="20"/>
        </w:rPr>
        <w:t>"lightyellow3"</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marital on Term Deposit"</w:t>
      </w:r>
      <w:r w:rsidRPr="00047CCA">
        <w:rPr>
          <w:rFonts w:ascii="Courier New" w:eastAsia="Times New Roman" w:hAnsi="Courier New" w:cs="Courier New"/>
          <w:color w:val="333333"/>
          <w:sz w:val="20"/>
          <w:szCs w:val="20"/>
        </w:rPr>
        <w:t>)</w:t>
      </w:r>
    </w:p>
    <w:p w14:paraId="403E62DB" w14:textId="10FB7EE1" w:rsidR="00D43C37" w:rsidRPr="00047CCA" w:rsidRDefault="00D43C37" w:rsidP="00047CCA">
      <w:pPr>
        <w:rPr>
          <w:rFonts w:ascii="Helvetica" w:eastAsia="Times New Roman" w:hAnsi="Helvetica" w:cs="Helvetica"/>
          <w:color w:val="333333"/>
          <w:sz w:val="20"/>
          <w:szCs w:val="20"/>
        </w:rPr>
      </w:pPr>
    </w:p>
    <w:p w14:paraId="34634699"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education on term deposit</w:t>
      </w:r>
    </w:p>
    <w:p w14:paraId="5F9829A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education.agg&lt;-aggregate(bank.df2$y==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by=list(bank.df2$education), mean)</w:t>
      </w:r>
    </w:p>
    <w:p w14:paraId="6B82F63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names(education.agg)&lt;-c(</w:t>
      </w:r>
      <w:r w:rsidRPr="00047CCA">
        <w:rPr>
          <w:rFonts w:ascii="Courier New" w:eastAsia="Times New Roman" w:hAnsi="Courier New" w:cs="Courier New"/>
          <w:color w:val="DD1144"/>
          <w:sz w:val="20"/>
          <w:szCs w:val="20"/>
        </w:rPr>
        <w:t>"education"</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1A2C49D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 = education.agg, mapping = aes(x=education, y=values)) + geom_col(fill=</w:t>
      </w:r>
      <w:r w:rsidRPr="00047CCA">
        <w:rPr>
          <w:rFonts w:ascii="Courier New" w:eastAsia="Times New Roman" w:hAnsi="Courier New" w:cs="Courier New"/>
          <w:color w:val="DD1144"/>
          <w:sz w:val="20"/>
          <w:szCs w:val="20"/>
        </w:rPr>
        <w:t>"pink3"</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xml:space="preserve">) + theme (axis.text.x=element_text(angle = </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xml:space="preserve">, hjust =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Education on Term Deposit"</w:t>
      </w:r>
      <w:r w:rsidRPr="00047CCA">
        <w:rPr>
          <w:rFonts w:ascii="Courier New" w:eastAsia="Times New Roman" w:hAnsi="Courier New" w:cs="Courier New"/>
          <w:color w:val="333333"/>
          <w:sz w:val="20"/>
          <w:szCs w:val="20"/>
        </w:rPr>
        <w:t>)</w:t>
      </w:r>
    </w:p>
    <w:p w14:paraId="301976E0" w14:textId="20261382" w:rsidR="00D43C37" w:rsidRPr="00047CCA" w:rsidRDefault="00D43C37" w:rsidP="00047CCA">
      <w:pPr>
        <w:rPr>
          <w:rFonts w:ascii="Helvetica" w:eastAsia="Times New Roman" w:hAnsi="Helvetica" w:cs="Helvetica"/>
          <w:color w:val="333333"/>
          <w:sz w:val="20"/>
          <w:szCs w:val="20"/>
        </w:rPr>
      </w:pPr>
    </w:p>
    <w:p w14:paraId="5BF24AF0"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default on term deposit</w:t>
      </w:r>
    </w:p>
    <w:p w14:paraId="7931B1A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default.agg&lt;-aggregate(bank.df2$y==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by=list(bank.df2$default), mean)</w:t>
      </w:r>
    </w:p>
    <w:p w14:paraId="027A278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names(default.agg)&lt;-c(</w:t>
      </w:r>
      <w:r w:rsidRPr="00047CCA">
        <w:rPr>
          <w:rFonts w:ascii="Courier New" w:eastAsia="Times New Roman" w:hAnsi="Courier New" w:cs="Courier New"/>
          <w:color w:val="DD1144"/>
          <w:sz w:val="20"/>
          <w:szCs w:val="20"/>
        </w:rPr>
        <w:t>"default"</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234BD65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 = default.agg, mapping = aes(x=default, y=values)) + geom_col(fill=</w:t>
      </w:r>
      <w:r w:rsidRPr="00047CCA">
        <w:rPr>
          <w:rFonts w:ascii="Courier New" w:eastAsia="Times New Roman" w:hAnsi="Courier New" w:cs="Courier New"/>
          <w:color w:val="DD1144"/>
          <w:sz w:val="20"/>
          <w:szCs w:val="20"/>
        </w:rPr>
        <w:t>"slateblue3"</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Default on Term Deposit"</w:t>
      </w:r>
      <w:r w:rsidRPr="00047CCA">
        <w:rPr>
          <w:rFonts w:ascii="Courier New" w:eastAsia="Times New Roman" w:hAnsi="Courier New" w:cs="Courier New"/>
          <w:color w:val="333333"/>
          <w:sz w:val="20"/>
          <w:szCs w:val="20"/>
        </w:rPr>
        <w:t>)</w:t>
      </w:r>
    </w:p>
    <w:p w14:paraId="2F6A8F17" w14:textId="72D23607" w:rsidR="00D43C37" w:rsidRPr="00047CCA" w:rsidRDefault="00D43C37" w:rsidP="00047CCA">
      <w:pPr>
        <w:rPr>
          <w:rFonts w:ascii="Helvetica" w:eastAsia="Times New Roman" w:hAnsi="Helvetica" w:cs="Helvetica"/>
          <w:color w:val="333333"/>
          <w:sz w:val="20"/>
          <w:szCs w:val="20"/>
        </w:rPr>
      </w:pPr>
    </w:p>
    <w:p w14:paraId="26003AC7"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housing loan on Term deposit decision</w:t>
      </w:r>
    </w:p>
    <w:p w14:paraId="71DB9A7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housingloan.agg&lt;-aggregate(bank.df2$y==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by=list(bank.df2$housing), mean)</w:t>
      </w:r>
    </w:p>
    <w:p w14:paraId="10C1AD9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names(housingloan.agg)&lt;-c(</w:t>
      </w:r>
      <w:r w:rsidRPr="00047CCA">
        <w:rPr>
          <w:rFonts w:ascii="Courier New" w:eastAsia="Times New Roman" w:hAnsi="Courier New" w:cs="Courier New"/>
          <w:color w:val="DD1144"/>
          <w:sz w:val="20"/>
          <w:szCs w:val="20"/>
        </w:rPr>
        <w:t>"housing"</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712D0BC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ggplot(data = housingloan.agg, mapping = aes(x=housing, y=values)) + geom_col(fill=</w:t>
      </w:r>
      <w:r w:rsidRPr="00047CCA">
        <w:rPr>
          <w:rFonts w:ascii="Courier New" w:eastAsia="Times New Roman" w:hAnsi="Courier New" w:cs="Courier New"/>
          <w:color w:val="DD1144"/>
          <w:sz w:val="20"/>
          <w:szCs w:val="20"/>
        </w:rPr>
        <w:t>"firebrick2"</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housing loan on Term Deposit"</w:t>
      </w:r>
      <w:r w:rsidRPr="00047CCA">
        <w:rPr>
          <w:rFonts w:ascii="Courier New" w:eastAsia="Times New Roman" w:hAnsi="Courier New" w:cs="Courier New"/>
          <w:color w:val="333333"/>
          <w:sz w:val="20"/>
          <w:szCs w:val="20"/>
        </w:rPr>
        <w:t>)</w:t>
      </w:r>
    </w:p>
    <w:p w14:paraId="6829217D" w14:textId="4B5A79D4" w:rsidR="00D43C37" w:rsidRPr="00047CCA" w:rsidRDefault="00D43C37" w:rsidP="00047CCA">
      <w:pPr>
        <w:rPr>
          <w:rFonts w:ascii="Helvetica" w:eastAsia="Times New Roman" w:hAnsi="Helvetica" w:cs="Helvetica"/>
          <w:color w:val="333333"/>
          <w:sz w:val="20"/>
          <w:szCs w:val="20"/>
        </w:rPr>
      </w:pPr>
    </w:p>
    <w:p w14:paraId="0CF696C0"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personal loan on Term deposit decision</w:t>
      </w:r>
    </w:p>
    <w:p w14:paraId="6B01EB2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loan.agg&lt;-aggregate(bank.df2$y==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by=list(bank.df2$loan), mean)</w:t>
      </w:r>
    </w:p>
    <w:p w14:paraId="43A7729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names(loan.agg)&lt;-c(</w:t>
      </w:r>
      <w:r w:rsidRPr="00047CCA">
        <w:rPr>
          <w:rFonts w:ascii="Courier New" w:eastAsia="Times New Roman" w:hAnsi="Courier New" w:cs="Courier New"/>
          <w:color w:val="DD1144"/>
          <w:sz w:val="20"/>
          <w:szCs w:val="20"/>
        </w:rPr>
        <w:t>"loan"</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09E2E31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 = loan.agg, mapping = aes(x=loan, y=values)) + geom_col(fill=</w:t>
      </w:r>
      <w:r w:rsidRPr="00047CCA">
        <w:rPr>
          <w:rFonts w:ascii="Courier New" w:eastAsia="Times New Roman" w:hAnsi="Courier New" w:cs="Courier New"/>
          <w:color w:val="DD1144"/>
          <w:sz w:val="20"/>
          <w:szCs w:val="20"/>
        </w:rPr>
        <w:t>"blue"</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personal loan on Term Deposit"</w:t>
      </w:r>
      <w:r w:rsidRPr="00047CCA">
        <w:rPr>
          <w:rFonts w:ascii="Courier New" w:eastAsia="Times New Roman" w:hAnsi="Courier New" w:cs="Courier New"/>
          <w:color w:val="333333"/>
          <w:sz w:val="20"/>
          <w:szCs w:val="20"/>
        </w:rPr>
        <w:t>)</w:t>
      </w:r>
    </w:p>
    <w:p w14:paraId="602ECEF5" w14:textId="2F418FE9" w:rsidR="00D43C37" w:rsidRPr="00047CCA" w:rsidRDefault="00D43C37" w:rsidP="00047CCA">
      <w:pPr>
        <w:rPr>
          <w:rFonts w:ascii="Helvetica" w:eastAsia="Times New Roman" w:hAnsi="Helvetica" w:cs="Helvetica"/>
          <w:color w:val="333333"/>
          <w:sz w:val="20"/>
          <w:szCs w:val="20"/>
        </w:rPr>
      </w:pPr>
    </w:p>
    <w:p w14:paraId="7EC67287"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contact type on Term deposit decision</w:t>
      </w:r>
    </w:p>
    <w:p w14:paraId="1E24A9F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contact.agg&lt;-aggregate(bank.df2$y==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by=list(bank.df2$contact), mean)</w:t>
      </w:r>
    </w:p>
    <w:p w14:paraId="7F994B8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names(contact.agg)&lt;-c(</w:t>
      </w:r>
      <w:r w:rsidRPr="00047CCA">
        <w:rPr>
          <w:rFonts w:ascii="Courier New" w:eastAsia="Times New Roman" w:hAnsi="Courier New" w:cs="Courier New"/>
          <w:color w:val="DD1144"/>
          <w:sz w:val="20"/>
          <w:szCs w:val="20"/>
        </w:rPr>
        <w:t>"contact"</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36F49D3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 = contact.agg, mapping = aes(x=contact, y=values)) + geom_col(fill=</w:t>
      </w:r>
      <w:r w:rsidRPr="00047CCA">
        <w:rPr>
          <w:rFonts w:ascii="Courier New" w:eastAsia="Times New Roman" w:hAnsi="Courier New" w:cs="Courier New"/>
          <w:color w:val="DD1144"/>
          <w:sz w:val="20"/>
          <w:szCs w:val="20"/>
        </w:rPr>
        <w:t>"slategray4"</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Contact Type on Term Deposit"</w:t>
      </w:r>
      <w:r w:rsidRPr="00047CCA">
        <w:rPr>
          <w:rFonts w:ascii="Courier New" w:eastAsia="Times New Roman" w:hAnsi="Courier New" w:cs="Courier New"/>
          <w:color w:val="333333"/>
          <w:sz w:val="20"/>
          <w:szCs w:val="20"/>
        </w:rPr>
        <w:t>)</w:t>
      </w:r>
    </w:p>
    <w:p w14:paraId="613F3E89" w14:textId="051D2066" w:rsidR="00D43C37" w:rsidRPr="00047CCA" w:rsidRDefault="00D43C37" w:rsidP="00047CCA">
      <w:pPr>
        <w:rPr>
          <w:rFonts w:ascii="Helvetica" w:eastAsia="Times New Roman" w:hAnsi="Helvetica" w:cs="Helvetica"/>
          <w:color w:val="333333"/>
          <w:sz w:val="20"/>
          <w:szCs w:val="20"/>
        </w:rPr>
      </w:pPr>
    </w:p>
    <w:p w14:paraId="524EF086"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month on Term deposit decision</w:t>
      </w:r>
    </w:p>
    <w:p w14:paraId="396E2DF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month.agg&lt;-aggregate(bank.df2$y==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by=list(bank.df2$month), mean)</w:t>
      </w:r>
    </w:p>
    <w:p w14:paraId="52E5CB5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names(month.agg)&lt;-c(</w:t>
      </w:r>
      <w:r w:rsidRPr="00047CCA">
        <w:rPr>
          <w:rFonts w:ascii="Courier New" w:eastAsia="Times New Roman" w:hAnsi="Courier New" w:cs="Courier New"/>
          <w:color w:val="DD1144"/>
          <w:sz w:val="20"/>
          <w:szCs w:val="20"/>
        </w:rPr>
        <w:t>"month"</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54B6E9C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ggplot(data=month.agg, mapping = aes(x=month, y=values)) + geom_col(fill=</w:t>
      </w:r>
      <w:r w:rsidRPr="00047CCA">
        <w:rPr>
          <w:rFonts w:ascii="Courier New" w:eastAsia="Times New Roman" w:hAnsi="Courier New" w:cs="Courier New"/>
          <w:color w:val="DD1144"/>
          <w:sz w:val="20"/>
          <w:szCs w:val="20"/>
        </w:rPr>
        <w:t>"mediumpurple"</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Month on Term Deposit"</w:t>
      </w:r>
      <w:r w:rsidRPr="00047CCA">
        <w:rPr>
          <w:rFonts w:ascii="Courier New" w:eastAsia="Times New Roman" w:hAnsi="Courier New" w:cs="Courier New"/>
          <w:color w:val="333333"/>
          <w:sz w:val="20"/>
          <w:szCs w:val="20"/>
        </w:rPr>
        <w:t>)</w:t>
      </w:r>
    </w:p>
    <w:p w14:paraId="083345F9" w14:textId="52F20813" w:rsidR="00D43C37" w:rsidRPr="00047CCA" w:rsidRDefault="00D43C37" w:rsidP="00047CCA">
      <w:pPr>
        <w:rPr>
          <w:rFonts w:ascii="Helvetica" w:eastAsia="Times New Roman" w:hAnsi="Helvetica" w:cs="Helvetica"/>
          <w:color w:val="333333"/>
          <w:sz w:val="20"/>
          <w:szCs w:val="20"/>
        </w:rPr>
      </w:pPr>
    </w:p>
    <w:p w14:paraId="32100A4B"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day of week on Term deposit decision</w:t>
      </w:r>
    </w:p>
    <w:p w14:paraId="2C67B8D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day.agg&lt;-aggregate(bank.df2$y==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by=list(bank.df2$day_of_week), mean)</w:t>
      </w:r>
    </w:p>
    <w:p w14:paraId="222BB30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names(day.agg)&lt;-c(</w:t>
      </w:r>
      <w:r w:rsidRPr="00047CCA">
        <w:rPr>
          <w:rFonts w:ascii="Courier New" w:eastAsia="Times New Roman" w:hAnsi="Courier New" w:cs="Courier New"/>
          <w:color w:val="DD1144"/>
          <w:sz w:val="20"/>
          <w:szCs w:val="20"/>
        </w:rPr>
        <w:t>"day"</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0180DF7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ggplot(data=day.agg, mapping = aes(x=day, y=values)) + geom_col(fill=</w:t>
      </w:r>
      <w:r w:rsidRPr="00047CCA">
        <w:rPr>
          <w:rFonts w:ascii="Courier New" w:eastAsia="Times New Roman" w:hAnsi="Courier New" w:cs="Courier New"/>
          <w:color w:val="DD1144"/>
          <w:sz w:val="20"/>
          <w:szCs w:val="20"/>
        </w:rPr>
        <w:t>"blue4"</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Day of week  on Term Deposit"</w:t>
      </w:r>
      <w:r w:rsidRPr="00047CCA">
        <w:rPr>
          <w:rFonts w:ascii="Courier New" w:eastAsia="Times New Roman" w:hAnsi="Courier New" w:cs="Courier New"/>
          <w:color w:val="333333"/>
          <w:sz w:val="20"/>
          <w:szCs w:val="20"/>
        </w:rPr>
        <w:t>)</w:t>
      </w:r>
    </w:p>
    <w:p w14:paraId="480A186C" w14:textId="343AEA6E" w:rsidR="00D43C37" w:rsidRPr="00047CCA" w:rsidRDefault="00D43C37" w:rsidP="00047CCA">
      <w:pPr>
        <w:rPr>
          <w:rFonts w:ascii="Helvetica" w:eastAsia="Times New Roman" w:hAnsi="Helvetica" w:cs="Helvetica"/>
          <w:color w:val="333333"/>
          <w:sz w:val="20"/>
          <w:szCs w:val="20"/>
        </w:rPr>
      </w:pPr>
    </w:p>
    <w:p w14:paraId="4657BD8E"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The effect of poutcome on Term deposit decision</w:t>
      </w:r>
    </w:p>
    <w:p w14:paraId="2F0FB91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poutcome.agg&lt;-aggregate(bank.df2$y==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 by=list(bank.df2$poutcome), mean)</w:t>
      </w:r>
    </w:p>
    <w:p w14:paraId="093D872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names(poutcome.agg)&lt;-c(</w:t>
      </w:r>
      <w:r w:rsidRPr="00047CCA">
        <w:rPr>
          <w:rFonts w:ascii="Courier New" w:eastAsia="Times New Roman" w:hAnsi="Courier New" w:cs="Courier New"/>
          <w:color w:val="DD1144"/>
          <w:sz w:val="20"/>
          <w:szCs w:val="20"/>
        </w:rPr>
        <w:t>"poutcome"</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"values"</w:t>
      </w:r>
      <w:r w:rsidRPr="00047CCA">
        <w:rPr>
          <w:rFonts w:ascii="Courier New" w:eastAsia="Times New Roman" w:hAnsi="Courier New" w:cs="Courier New"/>
          <w:color w:val="333333"/>
          <w:sz w:val="20"/>
          <w:szCs w:val="20"/>
        </w:rPr>
        <w:t>)</w:t>
      </w:r>
    </w:p>
    <w:p w14:paraId="187668B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ggplot(data=poutcome.agg, mapping = aes(x=poutcome, y=values)) + geom_col(fill=</w:t>
      </w:r>
      <w:r w:rsidRPr="00047CCA">
        <w:rPr>
          <w:rFonts w:ascii="Courier New" w:eastAsia="Times New Roman" w:hAnsi="Courier New" w:cs="Courier New"/>
          <w:color w:val="DD1144"/>
          <w:sz w:val="20"/>
          <w:szCs w:val="20"/>
        </w:rPr>
        <w:t>"tan2"</w:t>
      </w:r>
      <w:r w:rsidRPr="00047CCA">
        <w:rPr>
          <w:rFonts w:ascii="Courier New" w:eastAsia="Times New Roman" w:hAnsi="Courier New" w:cs="Courier New"/>
          <w:color w:val="333333"/>
          <w:sz w:val="20"/>
          <w:szCs w:val="20"/>
        </w:rPr>
        <w:t>, alpha=</w:t>
      </w:r>
      <w:r w:rsidRPr="00047CCA">
        <w:rPr>
          <w:rFonts w:ascii="Courier New" w:eastAsia="Times New Roman" w:hAnsi="Courier New" w:cs="Courier New"/>
          <w:color w:val="009999"/>
          <w:sz w:val="20"/>
          <w:szCs w:val="20"/>
        </w:rPr>
        <w:t>0.7</w:t>
      </w:r>
      <w:r w:rsidRPr="00047CCA">
        <w:rPr>
          <w:rFonts w:ascii="Courier New" w:eastAsia="Times New Roman" w:hAnsi="Courier New" w:cs="Courier New"/>
          <w:color w:val="333333"/>
          <w:sz w:val="20"/>
          <w:szCs w:val="20"/>
        </w:rPr>
        <w:t>) + ggtitle(</w:t>
      </w:r>
      <w:r w:rsidRPr="00047CCA">
        <w:rPr>
          <w:rFonts w:ascii="Courier New" w:eastAsia="Times New Roman" w:hAnsi="Courier New" w:cs="Courier New"/>
          <w:color w:val="DD1144"/>
          <w:sz w:val="20"/>
          <w:szCs w:val="20"/>
        </w:rPr>
        <w:t>"Figure: The effect of Poutcome on Term Deposit"</w:t>
      </w:r>
      <w:r w:rsidRPr="00047CCA">
        <w:rPr>
          <w:rFonts w:ascii="Courier New" w:eastAsia="Times New Roman" w:hAnsi="Courier New" w:cs="Courier New"/>
          <w:color w:val="333333"/>
          <w:sz w:val="20"/>
          <w:szCs w:val="20"/>
        </w:rPr>
        <w:t>)</w:t>
      </w:r>
    </w:p>
    <w:p w14:paraId="119BF8E5" w14:textId="311146B7" w:rsidR="00D43C37" w:rsidRPr="00047CCA" w:rsidRDefault="00D43C37" w:rsidP="00047CCA">
      <w:pPr>
        <w:rPr>
          <w:rFonts w:ascii="Helvetica" w:eastAsia="Times New Roman" w:hAnsi="Helvetica" w:cs="Helvetica"/>
          <w:color w:val="333333"/>
          <w:sz w:val="20"/>
          <w:szCs w:val="20"/>
        </w:rPr>
      </w:pPr>
    </w:p>
    <w:p w14:paraId="27A81673"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Checking correlation of job and education</w:t>
      </w:r>
    </w:p>
    <w:p w14:paraId="76720886"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i/>
          <w:iCs/>
          <w:color w:val="333333"/>
          <w:sz w:val="20"/>
          <w:szCs w:val="20"/>
        </w:rPr>
        <w:t>By visualization</w:t>
      </w:r>
    </w:p>
    <w:p w14:paraId="0FBDF93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job.edu&lt;-group_by(bank.df2, job, education)</w:t>
      </w:r>
    </w:p>
    <w:p w14:paraId="060E624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job.edu&lt;-summarise(job.edu, n=n())</w:t>
      </w:r>
    </w:p>
    <w:p w14:paraId="70DC6F6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ggplot(job.edu, aes(x=job, y=n))+geom_col(aes(fill=education), position = </w:t>
      </w:r>
      <w:r w:rsidRPr="00047CCA">
        <w:rPr>
          <w:rFonts w:ascii="Courier New" w:eastAsia="Times New Roman" w:hAnsi="Courier New" w:cs="Courier New"/>
          <w:color w:val="DD1144"/>
          <w:sz w:val="20"/>
          <w:szCs w:val="20"/>
        </w:rPr>
        <w:t>"dodge"</w:t>
      </w:r>
      <w:r w:rsidRPr="00047CCA">
        <w:rPr>
          <w:rFonts w:ascii="Courier New" w:eastAsia="Times New Roman" w:hAnsi="Courier New" w:cs="Courier New"/>
          <w:color w:val="333333"/>
          <w:sz w:val="20"/>
          <w:szCs w:val="20"/>
        </w:rPr>
        <w:t>)+theme(axis.text.x=element_text(angle=</w:t>
      </w:r>
      <w:r w:rsidRPr="00047CCA">
        <w:rPr>
          <w:rFonts w:ascii="Courier New" w:eastAsia="Times New Roman" w:hAnsi="Courier New" w:cs="Courier New"/>
          <w:color w:val="009999"/>
          <w:sz w:val="20"/>
          <w:szCs w:val="20"/>
        </w:rPr>
        <w:t>45</w:t>
      </w:r>
      <w:r w:rsidRPr="00047CCA">
        <w:rPr>
          <w:rFonts w:ascii="Courier New" w:eastAsia="Times New Roman" w:hAnsi="Courier New" w:cs="Courier New"/>
          <w:color w:val="333333"/>
          <w:sz w:val="20"/>
          <w:szCs w:val="20"/>
        </w:rPr>
        <w:t>, hjust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53AB35D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scale_fill_brewer(palette=</w:t>
      </w:r>
      <w:r w:rsidRPr="00047CCA">
        <w:rPr>
          <w:rFonts w:ascii="Courier New" w:eastAsia="Times New Roman" w:hAnsi="Courier New" w:cs="Courier New"/>
          <w:color w:val="DD1144"/>
          <w:sz w:val="20"/>
          <w:szCs w:val="20"/>
        </w:rPr>
        <w:t>"Paired"</w:t>
      </w:r>
      <w:r w:rsidRPr="00047CCA">
        <w:rPr>
          <w:rFonts w:ascii="Courier New" w:eastAsia="Times New Roman" w:hAnsi="Courier New" w:cs="Courier New"/>
          <w:color w:val="333333"/>
          <w:sz w:val="20"/>
          <w:szCs w:val="20"/>
        </w:rPr>
        <w:t>)+ylab(</w:t>
      </w:r>
      <w:r w:rsidRPr="00047CCA">
        <w:rPr>
          <w:rFonts w:ascii="Courier New" w:eastAsia="Times New Roman" w:hAnsi="Courier New" w:cs="Courier New"/>
          <w:color w:val="DD1144"/>
          <w:sz w:val="20"/>
          <w:szCs w:val="20"/>
        </w:rPr>
        <w:t>"The number of people"</w:t>
      </w:r>
      <w:r w:rsidRPr="00047CCA">
        <w:rPr>
          <w:rFonts w:ascii="Courier New" w:eastAsia="Times New Roman" w:hAnsi="Courier New" w:cs="Courier New"/>
          <w:color w:val="333333"/>
          <w:sz w:val="20"/>
          <w:szCs w:val="20"/>
        </w:rPr>
        <w:t>)+ggtitle(</w:t>
      </w:r>
      <w:r w:rsidRPr="00047CCA">
        <w:rPr>
          <w:rFonts w:ascii="Courier New" w:eastAsia="Times New Roman" w:hAnsi="Courier New" w:cs="Courier New"/>
          <w:color w:val="DD1144"/>
          <w:sz w:val="20"/>
          <w:szCs w:val="20"/>
        </w:rPr>
        <w:t>"Figure: The customer job and education"</w:t>
      </w:r>
      <w:r w:rsidRPr="00047CCA">
        <w:rPr>
          <w:rFonts w:ascii="Courier New" w:eastAsia="Times New Roman" w:hAnsi="Courier New" w:cs="Courier New"/>
          <w:color w:val="333333"/>
          <w:sz w:val="20"/>
          <w:szCs w:val="20"/>
        </w:rPr>
        <w:t>)</w:t>
      </w:r>
    </w:p>
    <w:p w14:paraId="6A3E189A" w14:textId="38B96639" w:rsidR="00D43C37" w:rsidRPr="00047CCA" w:rsidRDefault="00D43C37" w:rsidP="00047CCA">
      <w:pPr>
        <w:rPr>
          <w:rFonts w:ascii="Helvetica" w:eastAsia="Times New Roman" w:hAnsi="Helvetica" w:cs="Helvetica"/>
          <w:color w:val="333333"/>
          <w:sz w:val="20"/>
          <w:szCs w:val="20"/>
        </w:rPr>
      </w:pPr>
    </w:p>
    <w:p w14:paraId="6B42CA6C"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i/>
          <w:iCs/>
          <w:color w:val="333333"/>
          <w:sz w:val="20"/>
          <w:szCs w:val="20"/>
        </w:rPr>
        <w:t>By correlation matrix</w:t>
      </w:r>
    </w:p>
    <w:p w14:paraId="7C5C827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edu.job2&lt;-bank.df2[,c(</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p>
    <w:p w14:paraId="0405614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edu.job2$job&lt;-ifelse(edu.job2$job==</w:t>
      </w:r>
      <w:r w:rsidRPr="00047CCA">
        <w:rPr>
          <w:rFonts w:ascii="Courier New" w:eastAsia="Times New Roman" w:hAnsi="Courier New" w:cs="Courier New"/>
          <w:color w:val="DD1144"/>
          <w:sz w:val="20"/>
          <w:szCs w:val="20"/>
        </w:rPr>
        <w:t>"retired"</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,ifelse(edu.job2$job==</w:t>
      </w:r>
      <w:r w:rsidRPr="00047CCA">
        <w:rPr>
          <w:rFonts w:ascii="Courier New" w:eastAsia="Times New Roman" w:hAnsi="Courier New" w:cs="Courier New"/>
          <w:color w:val="DD1144"/>
          <w:sz w:val="20"/>
          <w:szCs w:val="20"/>
        </w:rPr>
        <w:t>"unemployed"</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,ifelse(edu.job2$job==</w:t>
      </w:r>
      <w:r w:rsidRPr="00047CCA">
        <w:rPr>
          <w:rFonts w:ascii="Courier New" w:eastAsia="Times New Roman" w:hAnsi="Courier New" w:cs="Courier New"/>
          <w:color w:val="DD1144"/>
          <w:sz w:val="20"/>
          <w:szCs w:val="20"/>
        </w:rPr>
        <w:t>"blue-collar"</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3</w:t>
      </w:r>
      <w:r w:rsidRPr="00047CCA">
        <w:rPr>
          <w:rFonts w:ascii="Courier New" w:eastAsia="Times New Roman" w:hAnsi="Courier New" w:cs="Courier New"/>
          <w:color w:val="333333"/>
          <w:sz w:val="20"/>
          <w:szCs w:val="20"/>
        </w:rPr>
        <w:t>,ifelse(edu.job2$job==</w:t>
      </w:r>
      <w:r w:rsidRPr="00047CCA">
        <w:rPr>
          <w:rFonts w:ascii="Courier New" w:eastAsia="Times New Roman" w:hAnsi="Courier New" w:cs="Courier New"/>
          <w:color w:val="DD1144"/>
          <w:sz w:val="20"/>
          <w:szCs w:val="20"/>
        </w:rPr>
        <w:t>"self-employed"</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5</w:t>
      </w:r>
      <w:r w:rsidRPr="00047CCA">
        <w:rPr>
          <w:rFonts w:ascii="Courier New" w:eastAsia="Times New Roman" w:hAnsi="Courier New" w:cs="Courier New"/>
          <w:color w:val="333333"/>
          <w:sz w:val="20"/>
          <w:szCs w:val="20"/>
        </w:rPr>
        <w:t>))))</w:t>
      </w:r>
    </w:p>
    <w:p w14:paraId="5D72939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edu.job2$education&lt;-ifelse(edu.job2$education==</w:t>
      </w:r>
      <w:r w:rsidRPr="00047CCA">
        <w:rPr>
          <w:rFonts w:ascii="Courier New" w:eastAsia="Times New Roman" w:hAnsi="Courier New" w:cs="Courier New"/>
          <w:color w:val="DD1144"/>
          <w:sz w:val="20"/>
          <w:szCs w:val="20"/>
        </w:rPr>
        <w:t>"below high school"</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,ifelse(edu.job2$education==</w:t>
      </w:r>
      <w:r w:rsidRPr="00047CCA">
        <w:rPr>
          <w:rFonts w:ascii="Courier New" w:eastAsia="Times New Roman" w:hAnsi="Courier New" w:cs="Courier New"/>
          <w:color w:val="DD1144"/>
          <w:sz w:val="20"/>
          <w:szCs w:val="20"/>
        </w:rPr>
        <w:t>"high.school"</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,ifelse(edu.job2$education==</w:t>
      </w:r>
      <w:r w:rsidRPr="00047CCA">
        <w:rPr>
          <w:rFonts w:ascii="Courier New" w:eastAsia="Times New Roman" w:hAnsi="Courier New" w:cs="Courier New"/>
          <w:color w:val="DD1144"/>
          <w:sz w:val="20"/>
          <w:szCs w:val="20"/>
        </w:rPr>
        <w:t>"university.degree"</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3</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p>
    <w:p w14:paraId="0F96340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cor(edu.job2)%&gt;%kable(caption = </w:t>
      </w:r>
      <w:r w:rsidRPr="00047CCA">
        <w:rPr>
          <w:rFonts w:ascii="Courier New" w:eastAsia="Times New Roman" w:hAnsi="Courier New" w:cs="Courier New"/>
          <w:color w:val="DD1144"/>
          <w:sz w:val="20"/>
          <w:szCs w:val="20"/>
        </w:rPr>
        <w:t>"Table: Correlation matrix of job and education"</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2A32FE25"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Numerical variables</w:t>
      </w:r>
    </w:p>
    <w:p w14:paraId="014C9C8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ggplot(data=bank.df2, aes(y=pdays,x=previous, color=y)) + geom_point() + ggtitle(</w:t>
      </w:r>
      <w:r w:rsidRPr="00047CCA">
        <w:rPr>
          <w:rFonts w:ascii="Courier New" w:eastAsia="Times New Roman" w:hAnsi="Courier New" w:cs="Courier New"/>
          <w:color w:val="DD1144"/>
          <w:sz w:val="20"/>
          <w:szCs w:val="20"/>
        </w:rPr>
        <w:t>"Figure: effect of pdays and previous on term deposit"</w:t>
      </w:r>
      <w:r w:rsidRPr="00047CCA">
        <w:rPr>
          <w:rFonts w:ascii="Courier New" w:eastAsia="Times New Roman" w:hAnsi="Courier New" w:cs="Courier New"/>
          <w:color w:val="333333"/>
          <w:sz w:val="20"/>
          <w:szCs w:val="20"/>
        </w:rPr>
        <w:t>)</w:t>
      </w:r>
    </w:p>
    <w:p w14:paraId="731D744D" w14:textId="3CB9BCE8" w:rsidR="00D43C37" w:rsidRPr="00047CCA" w:rsidRDefault="00D43C37" w:rsidP="00047CCA">
      <w:pPr>
        <w:rPr>
          <w:rFonts w:ascii="Helvetica" w:eastAsia="Times New Roman" w:hAnsi="Helvetica" w:cs="Helvetica"/>
          <w:color w:val="333333"/>
          <w:sz w:val="20"/>
          <w:szCs w:val="20"/>
        </w:rPr>
      </w:pPr>
    </w:p>
    <w:p w14:paraId="4C03B3F2"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Export bank.df2 for project update 4 and for cleaned data to submit</w:t>
      </w:r>
    </w:p>
    <w:p w14:paraId="451B279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write_excel_csv(bank.df2, </w:t>
      </w:r>
      <w:r w:rsidRPr="00047CCA">
        <w:rPr>
          <w:rFonts w:ascii="Courier New" w:eastAsia="Times New Roman" w:hAnsi="Courier New" w:cs="Courier New"/>
          <w:color w:val="DD1144"/>
          <w:sz w:val="20"/>
          <w:szCs w:val="20"/>
        </w:rPr>
        <w:t>"C:/Users/kieuk/OneDrive/Documents/BA636 Data Mining/PROJECT/Project update/Cleaned banking data/cleaneddata.csv"</w:t>
      </w:r>
      <w:r w:rsidRPr="00047CCA">
        <w:rPr>
          <w:rFonts w:ascii="Courier New" w:eastAsia="Times New Roman" w:hAnsi="Courier New" w:cs="Courier New"/>
          <w:color w:val="333333"/>
          <w:sz w:val="20"/>
          <w:szCs w:val="20"/>
        </w:rPr>
        <w:t>)</w:t>
      </w:r>
    </w:p>
    <w:p w14:paraId="3DCB0CDF"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6. Oversampling and partitioning data into training and validation dataset</w:t>
      </w:r>
    </w:p>
    <w:p w14:paraId="31B99D4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Transforming term deposit into 0,1 y creating new variable</w:t>
      </w:r>
    </w:p>
    <w:p w14:paraId="38D2A31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bank.df2&lt;-mutate(bank.df2, isyes=ifelse(bank.df2$y==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p>
    <w:p w14:paraId="03C6EF4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#separate data</w:t>
      </w:r>
    </w:p>
    <w:p w14:paraId="01D6A62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term.yes&lt;-filter(bank.df2, y==</w:t>
      </w:r>
      <w:r w:rsidRPr="00047CCA">
        <w:rPr>
          <w:rFonts w:ascii="Courier New" w:eastAsia="Times New Roman" w:hAnsi="Courier New" w:cs="Courier New"/>
          <w:color w:val="DD1144"/>
          <w:sz w:val="20"/>
          <w:szCs w:val="20"/>
        </w:rPr>
        <w:t>"yes"</w:t>
      </w:r>
      <w:r w:rsidRPr="00047CCA">
        <w:rPr>
          <w:rFonts w:ascii="Courier New" w:eastAsia="Times New Roman" w:hAnsi="Courier New" w:cs="Courier New"/>
          <w:color w:val="333333"/>
          <w:sz w:val="20"/>
          <w:szCs w:val="20"/>
        </w:rPr>
        <w:t>)</w:t>
      </w:r>
    </w:p>
    <w:p w14:paraId="22AFF4F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term.no&lt;-filter(bank.df2, y==</w:t>
      </w:r>
      <w:r w:rsidRPr="00047CCA">
        <w:rPr>
          <w:rFonts w:ascii="Courier New" w:eastAsia="Times New Roman" w:hAnsi="Courier New" w:cs="Courier New"/>
          <w:color w:val="DD1144"/>
          <w:sz w:val="20"/>
          <w:szCs w:val="20"/>
        </w:rPr>
        <w:t>"no"</w:t>
      </w:r>
      <w:r w:rsidRPr="00047CCA">
        <w:rPr>
          <w:rFonts w:ascii="Courier New" w:eastAsia="Times New Roman" w:hAnsi="Courier New" w:cs="Courier New"/>
          <w:color w:val="333333"/>
          <w:sz w:val="20"/>
          <w:szCs w:val="20"/>
        </w:rPr>
        <w:t>)</w:t>
      </w:r>
    </w:p>
    <w:p w14:paraId="53556B5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lastRenderedPageBreak/>
        <w:t># partitioning data</w:t>
      </w:r>
    </w:p>
    <w:p w14:paraId="0F02ED2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set.seed(</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p>
    <w:p w14:paraId="7E4FB14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train.yes.row&lt;-sample(c(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3859</w:t>
      </w:r>
      <w:r w:rsidRPr="00047CCA">
        <w:rPr>
          <w:rFonts w:ascii="Courier New" w:eastAsia="Times New Roman" w:hAnsi="Courier New" w:cs="Courier New"/>
          <w:color w:val="333333"/>
          <w:sz w:val="20"/>
          <w:szCs w:val="20"/>
        </w:rPr>
        <w:t>), dim(term.yes)*</w:t>
      </w:r>
      <w:r w:rsidRPr="00047CCA">
        <w:rPr>
          <w:rFonts w:ascii="Courier New" w:eastAsia="Times New Roman" w:hAnsi="Courier New" w:cs="Courier New"/>
          <w:color w:val="009999"/>
          <w:sz w:val="20"/>
          <w:szCs w:val="20"/>
        </w:rPr>
        <w:t>0.5</w:t>
      </w:r>
      <w:r w:rsidRPr="00047CCA">
        <w:rPr>
          <w:rFonts w:ascii="Courier New" w:eastAsia="Times New Roman" w:hAnsi="Courier New" w:cs="Courier New"/>
          <w:color w:val="333333"/>
          <w:sz w:val="20"/>
          <w:szCs w:val="20"/>
        </w:rPr>
        <w:t>)</w:t>
      </w:r>
    </w:p>
    <w:p w14:paraId="5250C3A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train.yes&lt;-term.yes[train.yes.row,]</w:t>
      </w:r>
    </w:p>
    <w:p w14:paraId="7F6F26B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valid.yes&lt;-term.yes[-train.yes.row,]</w:t>
      </w:r>
    </w:p>
    <w:p w14:paraId="662C87F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train.no.row&lt;-sample(c(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26629</w:t>
      </w:r>
      <w:r w:rsidRPr="00047CCA">
        <w:rPr>
          <w:rFonts w:ascii="Courier New" w:eastAsia="Times New Roman" w:hAnsi="Courier New" w:cs="Courier New"/>
          <w:color w:val="333333"/>
          <w:sz w:val="20"/>
          <w:szCs w:val="20"/>
        </w:rPr>
        <w:t>), dim(term.yes)*</w:t>
      </w:r>
      <w:r w:rsidRPr="00047CCA">
        <w:rPr>
          <w:rFonts w:ascii="Courier New" w:eastAsia="Times New Roman" w:hAnsi="Courier New" w:cs="Courier New"/>
          <w:color w:val="009999"/>
          <w:sz w:val="20"/>
          <w:szCs w:val="20"/>
        </w:rPr>
        <w:t>0.5</w:t>
      </w:r>
      <w:r w:rsidRPr="00047CCA">
        <w:rPr>
          <w:rFonts w:ascii="Courier New" w:eastAsia="Times New Roman" w:hAnsi="Courier New" w:cs="Courier New"/>
          <w:color w:val="333333"/>
          <w:sz w:val="20"/>
          <w:szCs w:val="20"/>
        </w:rPr>
        <w:t>)</w:t>
      </w:r>
    </w:p>
    <w:p w14:paraId="556971D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train.no&lt;-term.no[train.no.row,]</w:t>
      </w:r>
    </w:p>
    <w:p w14:paraId="49410DC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training.bank.df&lt;-rbind(train.yes, train.no)</w:t>
      </w:r>
    </w:p>
    <w:p w14:paraId="5FBAB93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valid.no.row&lt;-sample(setdiff(rownames(term.no), train.no.row), </w:t>
      </w:r>
      <w:r w:rsidRPr="00047CCA">
        <w:rPr>
          <w:rFonts w:ascii="Courier New" w:eastAsia="Times New Roman" w:hAnsi="Courier New" w:cs="Courier New"/>
          <w:color w:val="009999"/>
          <w:sz w:val="20"/>
          <w:szCs w:val="20"/>
        </w:rPr>
        <w:t>0.87</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1930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0.13</w:t>
      </w:r>
      <w:r w:rsidRPr="00047CCA">
        <w:rPr>
          <w:rFonts w:ascii="Courier New" w:eastAsia="Times New Roman" w:hAnsi="Courier New" w:cs="Courier New"/>
          <w:color w:val="333333"/>
          <w:sz w:val="20"/>
          <w:szCs w:val="20"/>
        </w:rPr>
        <w:t>)</w:t>
      </w:r>
    </w:p>
    <w:p w14:paraId="195FC9E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valid.no&lt;-term.no[valid.no.row,]</w:t>
      </w:r>
    </w:p>
    <w:p w14:paraId="0AD227E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validation.bank.df&lt;-rbind(valid.yes, valid.no)</w:t>
      </w:r>
    </w:p>
    <w:p w14:paraId="3B5148C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Checking again</w:t>
      </w:r>
    </w:p>
    <w:p w14:paraId="3861797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training.checking&lt;-group_by(training.bank.df, y)</w:t>
      </w:r>
    </w:p>
    <w:p w14:paraId="0E7DCA8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training.checking&lt;-summarise(training.checking, count=n())</w:t>
      </w:r>
    </w:p>
    <w:p w14:paraId="0ACEB5D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validation.checking&lt;-group_by(validation.bank.df, y)</w:t>
      </w:r>
    </w:p>
    <w:p w14:paraId="3723DAE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validation.checking&lt;-summarise(validation.checking, count=n())</w:t>
      </w:r>
    </w:p>
    <w:p w14:paraId="759237F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validation.checking&lt;-mutate(validation.checking, percent=count/sum(count))</w:t>
      </w:r>
    </w:p>
    <w:p w14:paraId="057A13B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training.checking%&gt;%kable(caption=</w:t>
      </w:r>
      <w:r w:rsidRPr="00047CCA">
        <w:rPr>
          <w:rFonts w:ascii="Courier New" w:eastAsia="Times New Roman" w:hAnsi="Courier New" w:cs="Courier New"/>
          <w:color w:val="DD1144"/>
          <w:sz w:val="20"/>
          <w:szCs w:val="20"/>
        </w:rPr>
        <w:t>"Table: Checking training set after oversampling"</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6621295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validation.checking%&gt;%kable(caption = </w:t>
      </w:r>
      <w:r w:rsidRPr="00047CCA">
        <w:rPr>
          <w:rFonts w:ascii="Courier New" w:eastAsia="Times New Roman" w:hAnsi="Courier New" w:cs="Courier New"/>
          <w:color w:val="DD1144"/>
          <w:sz w:val="20"/>
          <w:szCs w:val="20"/>
        </w:rPr>
        <w:t>"Table: Checking validation after oversampling"</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26D37837"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7. Building logistic regression model on training dataset</w:t>
      </w:r>
    </w:p>
    <w:p w14:paraId="19B799DE"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Model 1: All predictors as I mentioned above except for emp.var.rate to avoid multicollinearity</w:t>
      </w:r>
    </w:p>
    <w:p w14:paraId="3396A2DB"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Original model</w:t>
      </w:r>
    </w:p>
    <w:p w14:paraId="34F270C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mod1&lt;-glm(isyes~job + marital + education + contact+ month + poutcome + duration + campaign+ euribor3m+nr.employed, data = training.bank.df, family = binomial(link=</w:t>
      </w:r>
      <w:r w:rsidRPr="00047CCA">
        <w:rPr>
          <w:rFonts w:ascii="Courier New" w:eastAsia="Times New Roman" w:hAnsi="Courier New" w:cs="Courier New"/>
          <w:color w:val="DD1144"/>
          <w:sz w:val="20"/>
          <w:szCs w:val="20"/>
        </w:rPr>
        <w:t>"logit"</w:t>
      </w:r>
      <w:r w:rsidRPr="00047CCA">
        <w:rPr>
          <w:rFonts w:ascii="Courier New" w:eastAsia="Times New Roman" w:hAnsi="Courier New" w:cs="Courier New"/>
          <w:color w:val="333333"/>
          <w:sz w:val="20"/>
          <w:szCs w:val="20"/>
        </w:rPr>
        <w:t>))</w:t>
      </w:r>
    </w:p>
    <w:p w14:paraId="53DDEF4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summary(mod1)</w:t>
      </w:r>
    </w:p>
    <w:p w14:paraId="0BD2C9DC"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with forward selection</w:t>
      </w:r>
    </w:p>
    <w:p w14:paraId="3096A16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mod1.forward&lt;-step(mod1,direction = </w:t>
      </w:r>
      <w:r w:rsidRPr="00047CCA">
        <w:rPr>
          <w:rFonts w:ascii="Courier New" w:eastAsia="Times New Roman" w:hAnsi="Courier New" w:cs="Courier New"/>
          <w:color w:val="DD1144"/>
          <w:sz w:val="20"/>
          <w:szCs w:val="20"/>
        </w:rPr>
        <w:t>"forward"</w:t>
      </w:r>
      <w:r w:rsidRPr="00047CCA">
        <w:rPr>
          <w:rFonts w:ascii="Courier New" w:eastAsia="Times New Roman" w:hAnsi="Courier New" w:cs="Courier New"/>
          <w:color w:val="333333"/>
          <w:sz w:val="20"/>
          <w:szCs w:val="20"/>
        </w:rPr>
        <w:t>)</w:t>
      </w:r>
    </w:p>
    <w:p w14:paraId="1DBB249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Start:  AIC=2763.13</w:t>
      </w:r>
    </w:p>
    <w:p w14:paraId="2F77A0D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isyes ~ job + marital + education + contact + month + poutcome + </w:t>
      </w:r>
    </w:p>
    <w:p w14:paraId="1B61B50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duration + campaign + euribor3m + nr.employed</w:t>
      </w:r>
    </w:p>
    <w:p w14:paraId="0E6B1A2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summary(mod1.forward)</w:t>
      </w:r>
    </w:p>
    <w:p w14:paraId="558CE1B7"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with backward elimination</w:t>
      </w:r>
    </w:p>
    <w:p w14:paraId="18BC17D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mod1.backward&lt;-step(mod1, direction=</w:t>
      </w:r>
      <w:r w:rsidRPr="00047CCA">
        <w:rPr>
          <w:rFonts w:ascii="Courier New" w:eastAsia="Times New Roman" w:hAnsi="Courier New" w:cs="Courier New"/>
          <w:color w:val="DD1144"/>
          <w:sz w:val="20"/>
          <w:szCs w:val="20"/>
        </w:rPr>
        <w:t>"backward"</w:t>
      </w:r>
      <w:r w:rsidRPr="00047CCA">
        <w:rPr>
          <w:rFonts w:ascii="Courier New" w:eastAsia="Times New Roman" w:hAnsi="Courier New" w:cs="Courier New"/>
          <w:color w:val="333333"/>
          <w:sz w:val="20"/>
          <w:szCs w:val="20"/>
        </w:rPr>
        <w:t>)</w:t>
      </w:r>
    </w:p>
    <w:p w14:paraId="7AA4FE6B"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with stepwise regression</w:t>
      </w:r>
    </w:p>
    <w:p w14:paraId="26C1359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mod1.step&lt;-step(mod1, direction = </w:t>
      </w:r>
      <w:r w:rsidRPr="00047CCA">
        <w:rPr>
          <w:rFonts w:ascii="Courier New" w:eastAsia="Times New Roman" w:hAnsi="Courier New" w:cs="Courier New"/>
          <w:color w:val="DD1144"/>
          <w:sz w:val="20"/>
          <w:szCs w:val="20"/>
        </w:rPr>
        <w:t>"both"</w:t>
      </w:r>
      <w:r w:rsidRPr="00047CCA">
        <w:rPr>
          <w:rFonts w:ascii="Courier New" w:eastAsia="Times New Roman" w:hAnsi="Courier New" w:cs="Courier New"/>
          <w:color w:val="333333"/>
          <w:sz w:val="20"/>
          <w:szCs w:val="20"/>
        </w:rPr>
        <w:t>)</w:t>
      </w:r>
    </w:p>
    <w:p w14:paraId="6DC2C5BF"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Model 2: All predictors as I mentioned above except for euribor3m and nr.employed to void multicollinearity</w:t>
      </w:r>
    </w:p>
    <w:p w14:paraId="64291EC1"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Original model</w:t>
      </w:r>
    </w:p>
    <w:p w14:paraId="188DC16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mod2&lt;-glm(isyes~job + marital + education + contact+ month + poutcome + duration + campaign+ emp.var.rate, data = training.bank.df, family = binomial(link=</w:t>
      </w:r>
      <w:r w:rsidRPr="00047CCA">
        <w:rPr>
          <w:rFonts w:ascii="Courier New" w:eastAsia="Times New Roman" w:hAnsi="Courier New" w:cs="Courier New"/>
          <w:color w:val="DD1144"/>
          <w:sz w:val="20"/>
          <w:szCs w:val="20"/>
        </w:rPr>
        <w:t>"logit"</w:t>
      </w:r>
      <w:r w:rsidRPr="00047CCA">
        <w:rPr>
          <w:rFonts w:ascii="Courier New" w:eastAsia="Times New Roman" w:hAnsi="Courier New" w:cs="Courier New"/>
          <w:color w:val="333333"/>
          <w:sz w:val="20"/>
          <w:szCs w:val="20"/>
        </w:rPr>
        <w:t>))</w:t>
      </w:r>
    </w:p>
    <w:p w14:paraId="11409C5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summary(mod2)</w:t>
      </w:r>
    </w:p>
    <w:p w14:paraId="1D163885"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with forward selection</w:t>
      </w:r>
    </w:p>
    <w:p w14:paraId="7882F76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mod2.forward&lt;-step(mod2,direction = </w:t>
      </w:r>
      <w:r w:rsidRPr="00047CCA">
        <w:rPr>
          <w:rFonts w:ascii="Courier New" w:eastAsia="Times New Roman" w:hAnsi="Courier New" w:cs="Courier New"/>
          <w:color w:val="DD1144"/>
          <w:sz w:val="20"/>
          <w:szCs w:val="20"/>
        </w:rPr>
        <w:t>"forward"</w:t>
      </w:r>
      <w:r w:rsidRPr="00047CCA">
        <w:rPr>
          <w:rFonts w:ascii="Courier New" w:eastAsia="Times New Roman" w:hAnsi="Courier New" w:cs="Courier New"/>
          <w:color w:val="333333"/>
          <w:sz w:val="20"/>
          <w:szCs w:val="20"/>
        </w:rPr>
        <w:t>)</w:t>
      </w:r>
    </w:p>
    <w:p w14:paraId="67771737"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with backward elimination</w:t>
      </w:r>
    </w:p>
    <w:p w14:paraId="5EC28D6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mod2.backward&lt;-step(mod2, direction=</w:t>
      </w:r>
      <w:r w:rsidRPr="00047CCA">
        <w:rPr>
          <w:rFonts w:ascii="Courier New" w:eastAsia="Times New Roman" w:hAnsi="Courier New" w:cs="Courier New"/>
          <w:color w:val="DD1144"/>
          <w:sz w:val="20"/>
          <w:szCs w:val="20"/>
        </w:rPr>
        <w:t>"backward"</w:t>
      </w:r>
      <w:r w:rsidRPr="00047CCA">
        <w:rPr>
          <w:rFonts w:ascii="Courier New" w:eastAsia="Times New Roman" w:hAnsi="Courier New" w:cs="Courier New"/>
          <w:color w:val="333333"/>
          <w:sz w:val="20"/>
          <w:szCs w:val="20"/>
        </w:rPr>
        <w:t>)</w:t>
      </w:r>
    </w:p>
    <w:p w14:paraId="14DBAC06"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with stepwise regression</w:t>
      </w:r>
    </w:p>
    <w:p w14:paraId="4A631B3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mod2.step&lt;-step(mod2, direction = </w:t>
      </w:r>
      <w:r w:rsidRPr="00047CCA">
        <w:rPr>
          <w:rFonts w:ascii="Courier New" w:eastAsia="Times New Roman" w:hAnsi="Courier New" w:cs="Courier New"/>
          <w:color w:val="DD1144"/>
          <w:sz w:val="20"/>
          <w:szCs w:val="20"/>
        </w:rPr>
        <w:t>"both"</w:t>
      </w:r>
      <w:r w:rsidRPr="00047CCA">
        <w:rPr>
          <w:rFonts w:ascii="Courier New" w:eastAsia="Times New Roman" w:hAnsi="Courier New" w:cs="Courier New"/>
          <w:color w:val="333333"/>
          <w:sz w:val="20"/>
          <w:szCs w:val="20"/>
        </w:rPr>
        <w:t>)</w:t>
      </w:r>
    </w:p>
    <w:p w14:paraId="7D7F49B5"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8. Evaluating model on validation dataset</w:t>
      </w:r>
    </w:p>
    <w:p w14:paraId="173BAE7A"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1: The predictors: Job, Education, Month, Poutcome, Duration, Euribor3m and nr.employed</w:t>
      </w:r>
    </w:p>
    <w:p w14:paraId="67A12C6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Using training data to predict the probability in validation dataset</w:t>
      </w:r>
    </w:p>
    <w:p w14:paraId="2D313A1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mod1.backward.pred&lt;-predict(mod1.backward, validation.bank.df, type = </w:t>
      </w:r>
      <w:r w:rsidRPr="00047CCA">
        <w:rPr>
          <w:rFonts w:ascii="Courier New" w:eastAsia="Times New Roman" w:hAnsi="Courier New" w:cs="Courier New"/>
          <w:color w:val="DD1144"/>
          <w:sz w:val="20"/>
          <w:szCs w:val="20"/>
        </w:rPr>
        <w:t>"response"</w:t>
      </w:r>
      <w:r w:rsidRPr="00047CCA">
        <w:rPr>
          <w:rFonts w:ascii="Courier New" w:eastAsia="Times New Roman" w:hAnsi="Courier New" w:cs="Courier New"/>
          <w:color w:val="333333"/>
          <w:sz w:val="20"/>
          <w:szCs w:val="20"/>
        </w:rPr>
        <w:t>)</w:t>
      </w:r>
    </w:p>
    <w:p w14:paraId="548E79E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data.frame(</w:t>
      </w:r>
      <w:r w:rsidRPr="00047CCA">
        <w:rPr>
          <w:rFonts w:ascii="Courier New" w:eastAsia="Times New Roman" w:hAnsi="Courier New" w:cs="Courier New"/>
          <w:color w:val="DD1144"/>
          <w:sz w:val="20"/>
          <w:szCs w:val="20"/>
        </w:rPr>
        <w:t>'actual'</w:t>
      </w:r>
      <w:r w:rsidRPr="00047CCA">
        <w:rPr>
          <w:rFonts w:ascii="Courier New" w:eastAsia="Times New Roman" w:hAnsi="Courier New" w:cs="Courier New"/>
          <w:color w:val="333333"/>
          <w:sz w:val="20"/>
          <w:szCs w:val="20"/>
        </w:rPr>
        <w:t xml:space="preserve"> = validation.bank.df[,</w:t>
      </w:r>
      <w:r w:rsidRPr="00047CCA">
        <w:rPr>
          <w:rFonts w:ascii="Courier New" w:eastAsia="Times New Roman" w:hAnsi="Courier New" w:cs="Courier New"/>
          <w:color w:val="009999"/>
          <w:sz w:val="20"/>
          <w:szCs w:val="20"/>
        </w:rPr>
        <w:t>21</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"probability"</w:t>
      </w:r>
      <w:r w:rsidRPr="00047CCA">
        <w:rPr>
          <w:rFonts w:ascii="Courier New" w:eastAsia="Times New Roman" w:hAnsi="Courier New" w:cs="Courier New"/>
          <w:color w:val="333333"/>
          <w:sz w:val="20"/>
          <w:szCs w:val="20"/>
        </w:rPr>
        <w:t xml:space="preserve"> = mod1.backward.pred)%&gt;%head(</w:t>
      </w:r>
      <w:r w:rsidRPr="00047CCA">
        <w:rPr>
          <w:rFonts w:ascii="Courier New" w:eastAsia="Times New Roman" w:hAnsi="Courier New" w:cs="Courier New"/>
          <w:color w:val="009999"/>
          <w:sz w:val="20"/>
          <w:szCs w:val="20"/>
        </w:rPr>
        <w:t>10</w:t>
      </w:r>
      <w:r w:rsidRPr="00047CCA">
        <w:rPr>
          <w:rFonts w:ascii="Courier New" w:eastAsia="Times New Roman" w:hAnsi="Courier New" w:cs="Courier New"/>
          <w:color w:val="333333"/>
          <w:sz w:val="20"/>
          <w:szCs w:val="20"/>
        </w:rPr>
        <w:t xml:space="preserve">)%&gt;%kable(caption = </w:t>
      </w:r>
      <w:r w:rsidRPr="00047CCA">
        <w:rPr>
          <w:rFonts w:ascii="Courier New" w:eastAsia="Times New Roman" w:hAnsi="Courier New" w:cs="Courier New"/>
          <w:color w:val="DD1144"/>
          <w:sz w:val="20"/>
          <w:szCs w:val="20"/>
        </w:rPr>
        <w:t>"Table: Customer's propensity on Term Deposit"</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53B5EDA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Using cutoff figure to select the best cutoff value</w:t>
      </w:r>
    </w:p>
    <w:p w14:paraId="056A973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accT = c()</w:t>
      </w:r>
    </w:p>
    <w:p w14:paraId="65376B9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990000"/>
          <w:sz w:val="20"/>
          <w:szCs w:val="20"/>
        </w:rPr>
        <w:t>for</w:t>
      </w:r>
      <w:r w:rsidRPr="00047CCA">
        <w:rPr>
          <w:rFonts w:ascii="Courier New" w:eastAsia="Times New Roman" w:hAnsi="Courier New" w:cs="Courier New"/>
          <w:color w:val="333333"/>
          <w:sz w:val="20"/>
          <w:szCs w:val="20"/>
        </w:rPr>
        <w:t xml:space="preserve"> (cut </w:t>
      </w:r>
      <w:r w:rsidRPr="00047CCA">
        <w:rPr>
          <w:rFonts w:ascii="Courier New" w:eastAsia="Times New Roman" w:hAnsi="Courier New" w:cs="Courier New"/>
          <w:color w:val="990000"/>
          <w:sz w:val="20"/>
          <w:szCs w:val="20"/>
        </w:rPr>
        <w:t>in</w:t>
      </w:r>
      <w:r w:rsidRPr="00047CCA">
        <w:rPr>
          <w:rFonts w:ascii="Courier New" w:eastAsia="Times New Roman" w:hAnsi="Courier New" w:cs="Courier New"/>
          <w:color w:val="333333"/>
          <w:sz w:val="20"/>
          <w:szCs w:val="20"/>
        </w:rPr>
        <w:t xml:space="preserve">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w:t>
      </w:r>
    </w:p>
    <w:p w14:paraId="1A26BD6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cm &lt;- confusionMatrix(factor(ifelse(mod1.backward.pred&gt; cut,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factor(validation.bank.df$isyes))</w:t>
      </w:r>
    </w:p>
    <w:p w14:paraId="5B3CA11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accT = c(accT, cm$overall[</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3FFD8BB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w:t>
      </w:r>
    </w:p>
    <w:p w14:paraId="7CE5851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plot(accT ~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),main=</w:t>
      </w:r>
      <w:r w:rsidRPr="00047CCA">
        <w:rPr>
          <w:rFonts w:ascii="Courier New" w:eastAsia="Times New Roman" w:hAnsi="Courier New" w:cs="Courier New"/>
          <w:color w:val="DD1144"/>
          <w:sz w:val="20"/>
          <w:szCs w:val="20"/>
        </w:rPr>
        <w:t>"Figure: Plotting of accuracy and overall error"</w:t>
      </w:r>
      <w:r w:rsidRPr="00047CCA">
        <w:rPr>
          <w:rFonts w:ascii="Courier New" w:eastAsia="Times New Roman" w:hAnsi="Courier New" w:cs="Courier New"/>
          <w:color w:val="333333"/>
          <w:sz w:val="20"/>
          <w:szCs w:val="20"/>
        </w:rPr>
        <w:t xml:space="preserve">, xlab = </w:t>
      </w:r>
      <w:r w:rsidRPr="00047CCA">
        <w:rPr>
          <w:rFonts w:ascii="Courier New" w:eastAsia="Times New Roman" w:hAnsi="Courier New" w:cs="Courier New"/>
          <w:color w:val="DD1144"/>
          <w:sz w:val="20"/>
          <w:szCs w:val="20"/>
        </w:rPr>
        <w:t>"Cutoff Value"</w:t>
      </w:r>
      <w:r w:rsidRPr="00047CCA">
        <w:rPr>
          <w:rFonts w:ascii="Courier New" w:eastAsia="Times New Roman" w:hAnsi="Courier New" w:cs="Courier New"/>
          <w:color w:val="333333"/>
          <w:sz w:val="20"/>
          <w:szCs w:val="20"/>
        </w:rPr>
        <w:t xml:space="preserve">, ylab = </w:t>
      </w:r>
      <w:r w:rsidRPr="00047CCA">
        <w:rPr>
          <w:rFonts w:ascii="Courier New" w:eastAsia="Times New Roman" w:hAnsi="Courier New" w:cs="Courier New"/>
          <w:color w:val="DD1144"/>
          <w:sz w:val="20"/>
          <w:szCs w:val="20"/>
        </w:rPr>
        <w:t>""</w:t>
      </w:r>
      <w:r w:rsidRPr="00047CCA">
        <w:rPr>
          <w:rFonts w:ascii="Courier New" w:eastAsia="Times New Roman" w:hAnsi="Courier New" w:cs="Courier New"/>
          <w:color w:val="333333"/>
          <w:sz w:val="20"/>
          <w:szCs w:val="20"/>
        </w:rPr>
        <w:t xml:space="preserve">, type = </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 ylim = 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0C303B4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lines(</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-accT ~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 xml:space="preserve">), type = </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 xml:space="preserve">, lty = </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 col=</w:t>
      </w:r>
      <w:r w:rsidRPr="00047CCA">
        <w:rPr>
          <w:rFonts w:ascii="Courier New" w:eastAsia="Times New Roman" w:hAnsi="Courier New" w:cs="Courier New"/>
          <w:color w:val="DD1144"/>
          <w:sz w:val="20"/>
          <w:szCs w:val="20"/>
        </w:rPr>
        <w:t>"blue"</w:t>
      </w:r>
      <w:r w:rsidRPr="00047CCA">
        <w:rPr>
          <w:rFonts w:ascii="Courier New" w:eastAsia="Times New Roman" w:hAnsi="Courier New" w:cs="Courier New"/>
          <w:color w:val="333333"/>
          <w:sz w:val="20"/>
          <w:szCs w:val="20"/>
        </w:rPr>
        <w:t>)</w:t>
      </w:r>
    </w:p>
    <w:p w14:paraId="315F880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legend(</w:t>
      </w:r>
      <w:r w:rsidRPr="00047CCA">
        <w:rPr>
          <w:rFonts w:ascii="Courier New" w:eastAsia="Times New Roman" w:hAnsi="Courier New" w:cs="Courier New"/>
          <w:color w:val="DD1144"/>
          <w:sz w:val="20"/>
          <w:szCs w:val="20"/>
        </w:rPr>
        <w:t>"bottomright"</w:t>
      </w:r>
      <w:r w:rsidRPr="00047CCA">
        <w:rPr>
          <w:rFonts w:ascii="Courier New" w:eastAsia="Times New Roman" w:hAnsi="Courier New" w:cs="Courier New"/>
          <w:color w:val="333333"/>
          <w:sz w:val="20"/>
          <w:szCs w:val="20"/>
        </w:rPr>
        <w:t>, c(</w:t>
      </w:r>
      <w:r w:rsidRPr="00047CCA">
        <w:rPr>
          <w:rFonts w:ascii="Courier New" w:eastAsia="Times New Roman" w:hAnsi="Courier New" w:cs="Courier New"/>
          <w:color w:val="DD1144"/>
          <w:sz w:val="20"/>
          <w:szCs w:val="20"/>
        </w:rPr>
        <w:t>"accuracy"</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"overall error"</w:t>
      </w:r>
      <w:r w:rsidRPr="00047CCA">
        <w:rPr>
          <w:rFonts w:ascii="Courier New" w:eastAsia="Times New Roman" w:hAnsi="Courier New" w:cs="Courier New"/>
          <w:color w:val="333333"/>
          <w:sz w:val="20"/>
          <w:szCs w:val="20"/>
        </w:rPr>
        <w:t>), lty = 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 xml:space="preserve">), merge = </w:t>
      </w:r>
      <w:r w:rsidRPr="00047CCA">
        <w:rPr>
          <w:rFonts w:ascii="Courier New" w:eastAsia="Times New Roman" w:hAnsi="Courier New" w:cs="Courier New"/>
          <w:color w:val="990073"/>
          <w:sz w:val="20"/>
          <w:szCs w:val="20"/>
        </w:rPr>
        <w:t>TRUE</w:t>
      </w:r>
      <w:r w:rsidRPr="00047CCA">
        <w:rPr>
          <w:rFonts w:ascii="Courier New" w:eastAsia="Times New Roman" w:hAnsi="Courier New" w:cs="Courier New"/>
          <w:color w:val="333333"/>
          <w:sz w:val="20"/>
          <w:szCs w:val="20"/>
        </w:rPr>
        <w:t>)</w:t>
      </w:r>
    </w:p>
    <w:p w14:paraId="38F2884D" w14:textId="4BB8EA2F" w:rsidR="00D43C37" w:rsidRPr="00047CCA" w:rsidRDefault="00D43C37" w:rsidP="00047CCA">
      <w:pPr>
        <w:rPr>
          <w:rFonts w:ascii="Helvetica" w:eastAsia="Times New Roman" w:hAnsi="Helvetica" w:cs="Helvetica"/>
          <w:color w:val="333333"/>
          <w:sz w:val="20"/>
          <w:szCs w:val="20"/>
        </w:rPr>
      </w:pPr>
    </w:p>
    <w:p w14:paraId="4B63D34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kbl(data.frame(Actual=validation.bank.df$y[</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 Predicted= mod1.backward.pred[</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 xml:space="preserve">]), caption = </w:t>
      </w:r>
      <w:r w:rsidRPr="00047CCA">
        <w:rPr>
          <w:rFonts w:ascii="Courier New" w:eastAsia="Times New Roman" w:hAnsi="Courier New" w:cs="Courier New"/>
          <w:color w:val="DD1144"/>
          <w:sz w:val="20"/>
          <w:szCs w:val="20"/>
        </w:rPr>
        <w:t>"Table: The prediction of backward model 1"</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1C76868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Confusion matrix with cutoff value of 0.85</w:t>
      </w:r>
    </w:p>
    <w:p w14:paraId="0A14AC7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mod1.conf&lt;-confusionMatrix(factor(ifelse(mod1.backward.pred &gt;</w:t>
      </w:r>
      <w:r w:rsidRPr="00047CCA">
        <w:rPr>
          <w:rFonts w:ascii="Courier New" w:eastAsia="Times New Roman" w:hAnsi="Courier New" w:cs="Courier New"/>
          <w:color w:val="009999"/>
          <w:sz w:val="20"/>
          <w:szCs w:val="20"/>
        </w:rPr>
        <w:t>0.85</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factor(validation.bank.df$isyes))</w:t>
      </w:r>
    </w:p>
    <w:p w14:paraId="5627F6A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mod1.conf$table%&gt;%kable(caption=</w:t>
      </w:r>
      <w:r w:rsidRPr="00047CCA">
        <w:rPr>
          <w:rFonts w:ascii="Courier New" w:eastAsia="Times New Roman" w:hAnsi="Courier New" w:cs="Courier New"/>
          <w:color w:val="DD1144"/>
          <w:sz w:val="20"/>
          <w:szCs w:val="20"/>
        </w:rPr>
        <w:t>"Table: Confusion matrix of model 1 at cutoff value 0.85"</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40659412"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MODEL 2: The predictors: Job, Education, Conact type, Month, Poutcome, Duration and Emp.var.rate</w:t>
      </w:r>
    </w:p>
    <w:p w14:paraId="13EE4AC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Using training data to predict probability in validation dataset</w:t>
      </w:r>
    </w:p>
    <w:p w14:paraId="37B6D49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mod2.backward.pred&lt;-predict(mod2.backward, validation.bank.df, type=</w:t>
      </w:r>
      <w:r w:rsidRPr="00047CCA">
        <w:rPr>
          <w:rFonts w:ascii="Courier New" w:eastAsia="Times New Roman" w:hAnsi="Courier New" w:cs="Courier New"/>
          <w:color w:val="DD1144"/>
          <w:sz w:val="20"/>
          <w:szCs w:val="20"/>
        </w:rPr>
        <w:t>"response"</w:t>
      </w:r>
      <w:r w:rsidRPr="00047CCA">
        <w:rPr>
          <w:rFonts w:ascii="Courier New" w:eastAsia="Times New Roman" w:hAnsi="Courier New" w:cs="Courier New"/>
          <w:color w:val="333333"/>
          <w:sz w:val="20"/>
          <w:szCs w:val="20"/>
        </w:rPr>
        <w:t>)</w:t>
      </w:r>
    </w:p>
    <w:p w14:paraId="7C07403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data.frame(</w:t>
      </w:r>
      <w:r w:rsidRPr="00047CCA">
        <w:rPr>
          <w:rFonts w:ascii="Courier New" w:eastAsia="Times New Roman" w:hAnsi="Courier New" w:cs="Courier New"/>
          <w:color w:val="DD1144"/>
          <w:sz w:val="20"/>
          <w:szCs w:val="20"/>
        </w:rPr>
        <w:t>'actual'</w:t>
      </w:r>
      <w:r w:rsidRPr="00047CCA">
        <w:rPr>
          <w:rFonts w:ascii="Courier New" w:eastAsia="Times New Roman" w:hAnsi="Courier New" w:cs="Courier New"/>
          <w:color w:val="333333"/>
          <w:sz w:val="20"/>
          <w:szCs w:val="20"/>
        </w:rPr>
        <w:t xml:space="preserve"> = validation.bank.df[,</w:t>
      </w:r>
      <w:r w:rsidRPr="00047CCA">
        <w:rPr>
          <w:rFonts w:ascii="Courier New" w:eastAsia="Times New Roman" w:hAnsi="Courier New" w:cs="Courier New"/>
          <w:color w:val="009999"/>
          <w:sz w:val="20"/>
          <w:szCs w:val="20"/>
        </w:rPr>
        <w:t>21</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"probability"</w:t>
      </w:r>
      <w:r w:rsidRPr="00047CCA">
        <w:rPr>
          <w:rFonts w:ascii="Courier New" w:eastAsia="Times New Roman" w:hAnsi="Courier New" w:cs="Courier New"/>
          <w:color w:val="333333"/>
          <w:sz w:val="20"/>
          <w:szCs w:val="20"/>
        </w:rPr>
        <w:t xml:space="preserve"> = mod2.backward.pred)%&gt;%head(</w:t>
      </w:r>
      <w:r w:rsidRPr="00047CCA">
        <w:rPr>
          <w:rFonts w:ascii="Courier New" w:eastAsia="Times New Roman" w:hAnsi="Courier New" w:cs="Courier New"/>
          <w:color w:val="009999"/>
          <w:sz w:val="20"/>
          <w:szCs w:val="20"/>
        </w:rPr>
        <w:t>10</w:t>
      </w:r>
      <w:r w:rsidRPr="00047CCA">
        <w:rPr>
          <w:rFonts w:ascii="Courier New" w:eastAsia="Times New Roman" w:hAnsi="Courier New" w:cs="Courier New"/>
          <w:color w:val="333333"/>
          <w:sz w:val="20"/>
          <w:szCs w:val="20"/>
        </w:rPr>
        <w:t xml:space="preserve">)%&gt;%kable(caption = </w:t>
      </w:r>
      <w:r w:rsidRPr="00047CCA">
        <w:rPr>
          <w:rFonts w:ascii="Courier New" w:eastAsia="Times New Roman" w:hAnsi="Courier New" w:cs="Courier New"/>
          <w:color w:val="DD1144"/>
          <w:sz w:val="20"/>
          <w:szCs w:val="20"/>
        </w:rPr>
        <w:t>"Table: Customer's propensity on Term Deposit"</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40D7463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Using cutoff figure to select the best cutoff value</w:t>
      </w:r>
    </w:p>
    <w:p w14:paraId="1DADC19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accT2 = c()</w:t>
      </w:r>
    </w:p>
    <w:p w14:paraId="2DE973C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990000"/>
          <w:sz w:val="20"/>
          <w:szCs w:val="20"/>
        </w:rPr>
        <w:t>for</w:t>
      </w:r>
      <w:r w:rsidRPr="00047CCA">
        <w:rPr>
          <w:rFonts w:ascii="Courier New" w:eastAsia="Times New Roman" w:hAnsi="Courier New" w:cs="Courier New"/>
          <w:color w:val="333333"/>
          <w:sz w:val="20"/>
          <w:szCs w:val="20"/>
        </w:rPr>
        <w:t xml:space="preserve"> (cut </w:t>
      </w:r>
      <w:r w:rsidRPr="00047CCA">
        <w:rPr>
          <w:rFonts w:ascii="Courier New" w:eastAsia="Times New Roman" w:hAnsi="Courier New" w:cs="Courier New"/>
          <w:color w:val="990000"/>
          <w:sz w:val="20"/>
          <w:szCs w:val="20"/>
        </w:rPr>
        <w:t>in</w:t>
      </w:r>
      <w:r w:rsidRPr="00047CCA">
        <w:rPr>
          <w:rFonts w:ascii="Courier New" w:eastAsia="Times New Roman" w:hAnsi="Courier New" w:cs="Courier New"/>
          <w:color w:val="333333"/>
          <w:sz w:val="20"/>
          <w:szCs w:val="20"/>
        </w:rPr>
        <w:t xml:space="preserve">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w:t>
      </w:r>
    </w:p>
    <w:p w14:paraId="700ABD8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cm &lt;- confusionMatrix(factor(ifelse(mod2.backward.pred&gt; cut,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factor(validation.bank.df$isyes))</w:t>
      </w:r>
    </w:p>
    <w:p w14:paraId="6714EA8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accT2 = c(accT2, cm$overall[</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287565C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w:t>
      </w:r>
    </w:p>
    <w:p w14:paraId="3ACD5F8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plot(accT2 ~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),main=</w:t>
      </w:r>
      <w:r w:rsidRPr="00047CCA">
        <w:rPr>
          <w:rFonts w:ascii="Courier New" w:eastAsia="Times New Roman" w:hAnsi="Courier New" w:cs="Courier New"/>
          <w:color w:val="DD1144"/>
          <w:sz w:val="20"/>
          <w:szCs w:val="20"/>
        </w:rPr>
        <w:t>"Figure: Plotting of accuracy and overall error"</w:t>
      </w:r>
      <w:r w:rsidRPr="00047CCA">
        <w:rPr>
          <w:rFonts w:ascii="Courier New" w:eastAsia="Times New Roman" w:hAnsi="Courier New" w:cs="Courier New"/>
          <w:color w:val="333333"/>
          <w:sz w:val="20"/>
          <w:szCs w:val="20"/>
        </w:rPr>
        <w:t xml:space="preserve">, xlab = </w:t>
      </w:r>
      <w:r w:rsidRPr="00047CCA">
        <w:rPr>
          <w:rFonts w:ascii="Courier New" w:eastAsia="Times New Roman" w:hAnsi="Courier New" w:cs="Courier New"/>
          <w:color w:val="DD1144"/>
          <w:sz w:val="20"/>
          <w:szCs w:val="20"/>
        </w:rPr>
        <w:t>"Cutoff Value"</w:t>
      </w:r>
      <w:r w:rsidRPr="00047CCA">
        <w:rPr>
          <w:rFonts w:ascii="Courier New" w:eastAsia="Times New Roman" w:hAnsi="Courier New" w:cs="Courier New"/>
          <w:color w:val="333333"/>
          <w:sz w:val="20"/>
          <w:szCs w:val="20"/>
        </w:rPr>
        <w:t xml:space="preserve">, ylab = </w:t>
      </w:r>
      <w:r w:rsidRPr="00047CCA">
        <w:rPr>
          <w:rFonts w:ascii="Courier New" w:eastAsia="Times New Roman" w:hAnsi="Courier New" w:cs="Courier New"/>
          <w:color w:val="DD1144"/>
          <w:sz w:val="20"/>
          <w:szCs w:val="20"/>
        </w:rPr>
        <w:t>""</w:t>
      </w:r>
      <w:r w:rsidRPr="00047CCA">
        <w:rPr>
          <w:rFonts w:ascii="Courier New" w:eastAsia="Times New Roman" w:hAnsi="Courier New" w:cs="Courier New"/>
          <w:color w:val="333333"/>
          <w:sz w:val="20"/>
          <w:szCs w:val="20"/>
        </w:rPr>
        <w:t xml:space="preserve">, type = </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 ylim = 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3D588CA"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lines(</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-accT2 ~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 xml:space="preserve">), type = </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 xml:space="preserve">, lty = </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 col=</w:t>
      </w:r>
      <w:r w:rsidRPr="00047CCA">
        <w:rPr>
          <w:rFonts w:ascii="Courier New" w:eastAsia="Times New Roman" w:hAnsi="Courier New" w:cs="Courier New"/>
          <w:color w:val="DD1144"/>
          <w:sz w:val="20"/>
          <w:szCs w:val="20"/>
        </w:rPr>
        <w:t>"blue"</w:t>
      </w:r>
      <w:r w:rsidRPr="00047CCA">
        <w:rPr>
          <w:rFonts w:ascii="Courier New" w:eastAsia="Times New Roman" w:hAnsi="Courier New" w:cs="Courier New"/>
          <w:color w:val="333333"/>
          <w:sz w:val="20"/>
          <w:szCs w:val="20"/>
        </w:rPr>
        <w:t>)</w:t>
      </w:r>
    </w:p>
    <w:p w14:paraId="61ED9EA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legend(</w:t>
      </w:r>
      <w:r w:rsidRPr="00047CCA">
        <w:rPr>
          <w:rFonts w:ascii="Courier New" w:eastAsia="Times New Roman" w:hAnsi="Courier New" w:cs="Courier New"/>
          <w:color w:val="DD1144"/>
          <w:sz w:val="20"/>
          <w:szCs w:val="20"/>
        </w:rPr>
        <w:t>"bottomleft"</w:t>
      </w:r>
      <w:r w:rsidRPr="00047CCA">
        <w:rPr>
          <w:rFonts w:ascii="Courier New" w:eastAsia="Times New Roman" w:hAnsi="Courier New" w:cs="Courier New"/>
          <w:color w:val="333333"/>
          <w:sz w:val="20"/>
          <w:szCs w:val="20"/>
        </w:rPr>
        <w:t>, c(</w:t>
      </w:r>
      <w:r w:rsidRPr="00047CCA">
        <w:rPr>
          <w:rFonts w:ascii="Courier New" w:eastAsia="Times New Roman" w:hAnsi="Courier New" w:cs="Courier New"/>
          <w:color w:val="DD1144"/>
          <w:sz w:val="20"/>
          <w:szCs w:val="20"/>
        </w:rPr>
        <w:t>"accuracy"</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"overall error"</w:t>
      </w:r>
      <w:r w:rsidRPr="00047CCA">
        <w:rPr>
          <w:rFonts w:ascii="Courier New" w:eastAsia="Times New Roman" w:hAnsi="Courier New" w:cs="Courier New"/>
          <w:color w:val="333333"/>
          <w:sz w:val="20"/>
          <w:szCs w:val="20"/>
        </w:rPr>
        <w:t>), lty = 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 xml:space="preserve">), merge = </w:t>
      </w:r>
      <w:r w:rsidRPr="00047CCA">
        <w:rPr>
          <w:rFonts w:ascii="Courier New" w:eastAsia="Times New Roman" w:hAnsi="Courier New" w:cs="Courier New"/>
          <w:color w:val="990073"/>
          <w:sz w:val="20"/>
          <w:szCs w:val="20"/>
        </w:rPr>
        <w:t>TRUE</w:t>
      </w:r>
      <w:r w:rsidRPr="00047CCA">
        <w:rPr>
          <w:rFonts w:ascii="Courier New" w:eastAsia="Times New Roman" w:hAnsi="Courier New" w:cs="Courier New"/>
          <w:color w:val="333333"/>
          <w:sz w:val="20"/>
          <w:szCs w:val="20"/>
        </w:rPr>
        <w:t>)</w:t>
      </w:r>
    </w:p>
    <w:p w14:paraId="73ED1EE6" w14:textId="1DB4270E" w:rsidR="00D43C37" w:rsidRPr="00047CCA" w:rsidRDefault="00D43C37" w:rsidP="00047CCA">
      <w:pPr>
        <w:rPr>
          <w:rFonts w:ascii="Helvetica" w:eastAsia="Times New Roman" w:hAnsi="Helvetica" w:cs="Helvetica"/>
          <w:color w:val="333333"/>
          <w:sz w:val="20"/>
          <w:szCs w:val="20"/>
        </w:rPr>
      </w:pPr>
    </w:p>
    <w:p w14:paraId="6AC7456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kbl(data.frame(Actual=validation.bank.df$y[</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 Predicted= mod2.backward.pred[</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 xml:space="preserve">]), caption = </w:t>
      </w:r>
      <w:r w:rsidRPr="00047CCA">
        <w:rPr>
          <w:rFonts w:ascii="Courier New" w:eastAsia="Times New Roman" w:hAnsi="Courier New" w:cs="Courier New"/>
          <w:color w:val="DD1144"/>
          <w:sz w:val="20"/>
          <w:szCs w:val="20"/>
        </w:rPr>
        <w:t>"Table: The prediction of backward model 2"</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0038687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Confusion matrix with cutoff value of 0.85</w:t>
      </w:r>
    </w:p>
    <w:p w14:paraId="0F0C99D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mod2.conf&lt;-confusionMatrix(factor(ifelse(mod2.backward.pred &gt;</w:t>
      </w:r>
      <w:r w:rsidRPr="00047CCA">
        <w:rPr>
          <w:rFonts w:ascii="Courier New" w:eastAsia="Times New Roman" w:hAnsi="Courier New" w:cs="Courier New"/>
          <w:color w:val="009999"/>
          <w:sz w:val="20"/>
          <w:szCs w:val="20"/>
        </w:rPr>
        <w:t>0.85</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factor(validation.bank.df$isyes))</w:t>
      </w:r>
    </w:p>
    <w:p w14:paraId="7176833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mod2.conf$table%&gt;%kable(caption=</w:t>
      </w:r>
      <w:r w:rsidRPr="00047CCA">
        <w:rPr>
          <w:rFonts w:ascii="Courier New" w:eastAsia="Times New Roman" w:hAnsi="Courier New" w:cs="Courier New"/>
          <w:color w:val="DD1144"/>
          <w:sz w:val="20"/>
          <w:szCs w:val="20"/>
        </w:rPr>
        <w:t>"Table: Confusion matrix of model 1 at cutoff value 0.85"</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5B56D80B"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9. Judging ranking performance of model 1</w:t>
      </w:r>
    </w:p>
    <w:p w14:paraId="2DAB0B8B"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Lift chart</w:t>
      </w:r>
    </w:p>
    <w:p w14:paraId="15E69C6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gain&lt;-gains(validation.bank.df$isyes, mod1.backward.pred, groups = length(mod1.backward.pred))</w:t>
      </w:r>
    </w:p>
    <w:p w14:paraId="4B0AEB2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plot(c(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,gain$cume.pct.of.total*sum(validation.bank.df$isyes))~c(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gain$cume.obs), xlab=</w:t>
      </w:r>
      <w:r w:rsidRPr="00047CCA">
        <w:rPr>
          <w:rFonts w:ascii="Courier New" w:eastAsia="Times New Roman" w:hAnsi="Courier New" w:cs="Courier New"/>
          <w:color w:val="DD1144"/>
          <w:sz w:val="20"/>
          <w:szCs w:val="20"/>
        </w:rPr>
        <w:t>"# Cases"</w:t>
      </w:r>
      <w:r w:rsidRPr="00047CCA">
        <w:rPr>
          <w:rFonts w:ascii="Courier New" w:eastAsia="Times New Roman" w:hAnsi="Courier New" w:cs="Courier New"/>
          <w:color w:val="333333"/>
          <w:sz w:val="20"/>
          <w:szCs w:val="20"/>
        </w:rPr>
        <w:t>, ylab=</w:t>
      </w:r>
      <w:r w:rsidRPr="00047CCA">
        <w:rPr>
          <w:rFonts w:ascii="Courier New" w:eastAsia="Times New Roman" w:hAnsi="Courier New" w:cs="Courier New"/>
          <w:color w:val="DD1144"/>
          <w:sz w:val="20"/>
          <w:szCs w:val="20"/>
        </w:rPr>
        <w:t>"Cumulative"</w:t>
      </w:r>
      <w:r w:rsidRPr="00047CCA">
        <w:rPr>
          <w:rFonts w:ascii="Courier New" w:eastAsia="Times New Roman" w:hAnsi="Courier New" w:cs="Courier New"/>
          <w:color w:val="333333"/>
          <w:sz w:val="20"/>
          <w:szCs w:val="20"/>
        </w:rPr>
        <w:t xml:space="preserve">, main = </w:t>
      </w:r>
      <w:r w:rsidRPr="00047CCA">
        <w:rPr>
          <w:rFonts w:ascii="Courier New" w:eastAsia="Times New Roman" w:hAnsi="Courier New" w:cs="Courier New"/>
          <w:color w:val="DD1144"/>
          <w:sz w:val="20"/>
          <w:szCs w:val="20"/>
        </w:rPr>
        <w:t>"Figure: Lift chart of customer's propensity ranking"</w:t>
      </w:r>
      <w:r w:rsidRPr="00047CCA">
        <w:rPr>
          <w:rFonts w:ascii="Courier New" w:eastAsia="Times New Roman" w:hAnsi="Courier New" w:cs="Courier New"/>
          <w:color w:val="333333"/>
          <w:sz w:val="20"/>
          <w:szCs w:val="20"/>
        </w:rPr>
        <w:t>, type=</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w:t>
      </w:r>
    </w:p>
    <w:p w14:paraId="7CEBA81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lines(c(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,sum(validation.bank.df$isyes))~c(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,dim(validation.bank.df)[</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lty=</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p>
    <w:p w14:paraId="779D0074" w14:textId="184B5A35" w:rsidR="00D43C37" w:rsidRPr="00047CCA" w:rsidRDefault="00D43C37" w:rsidP="00047CCA">
      <w:pPr>
        <w:rPr>
          <w:rFonts w:ascii="Helvetica" w:eastAsia="Times New Roman" w:hAnsi="Helvetica" w:cs="Helvetica"/>
          <w:color w:val="333333"/>
          <w:sz w:val="20"/>
          <w:szCs w:val="20"/>
        </w:rPr>
      </w:pPr>
    </w:p>
    <w:p w14:paraId="5D274AAA"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Decile chart</w:t>
      </w:r>
    </w:p>
    <w:p w14:paraId="4768449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decile.data&lt;-data.frame(</w:t>
      </w:r>
      <w:r w:rsidRPr="00047CCA">
        <w:rPr>
          <w:rFonts w:ascii="Courier New" w:eastAsia="Times New Roman" w:hAnsi="Courier New" w:cs="Courier New"/>
          <w:color w:val="DD1144"/>
          <w:sz w:val="20"/>
          <w:szCs w:val="20"/>
        </w:rPr>
        <w:t>"actual"</w:t>
      </w:r>
      <w:r w:rsidRPr="00047CCA">
        <w:rPr>
          <w:rFonts w:ascii="Courier New" w:eastAsia="Times New Roman" w:hAnsi="Courier New" w:cs="Courier New"/>
          <w:color w:val="333333"/>
          <w:sz w:val="20"/>
          <w:szCs w:val="20"/>
        </w:rPr>
        <w:t xml:space="preserve"> = validation.bank.df$isyes, </w:t>
      </w:r>
      <w:r w:rsidRPr="00047CCA">
        <w:rPr>
          <w:rFonts w:ascii="Courier New" w:eastAsia="Times New Roman" w:hAnsi="Courier New" w:cs="Courier New"/>
          <w:color w:val="DD1144"/>
          <w:sz w:val="20"/>
          <w:szCs w:val="20"/>
        </w:rPr>
        <w:t>"probability"</w:t>
      </w:r>
      <w:r w:rsidRPr="00047CCA">
        <w:rPr>
          <w:rFonts w:ascii="Courier New" w:eastAsia="Times New Roman" w:hAnsi="Courier New" w:cs="Courier New"/>
          <w:color w:val="333333"/>
          <w:sz w:val="20"/>
          <w:szCs w:val="20"/>
        </w:rPr>
        <w:t xml:space="preserve"> = mod1.backward.pred)</w:t>
      </w:r>
    </w:p>
    <w:p w14:paraId="061BE66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gain.mod1&lt;-gains(decile.data$actual, decile.data$probability)</w:t>
      </w:r>
    </w:p>
    <w:p w14:paraId="7762512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midpoints.mod1 &lt;-barplot(gain.mod1$mean.resp/mean(decile.data$actual), names.arg= gain.mod1$depth, ylim = 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p>
    <w:p w14:paraId="11CF782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xlab = </w:t>
      </w:r>
      <w:r w:rsidRPr="00047CCA">
        <w:rPr>
          <w:rFonts w:ascii="Courier New" w:eastAsia="Times New Roman" w:hAnsi="Courier New" w:cs="Courier New"/>
          <w:color w:val="DD1144"/>
          <w:sz w:val="20"/>
          <w:szCs w:val="20"/>
        </w:rPr>
        <w:t>"Percentile"</w:t>
      </w:r>
      <w:r w:rsidRPr="00047CCA">
        <w:rPr>
          <w:rFonts w:ascii="Courier New" w:eastAsia="Times New Roman" w:hAnsi="Courier New" w:cs="Courier New"/>
          <w:color w:val="333333"/>
          <w:sz w:val="20"/>
          <w:szCs w:val="20"/>
        </w:rPr>
        <w:t xml:space="preserve">, ylab = </w:t>
      </w:r>
      <w:r w:rsidRPr="00047CCA">
        <w:rPr>
          <w:rFonts w:ascii="Courier New" w:eastAsia="Times New Roman" w:hAnsi="Courier New" w:cs="Courier New"/>
          <w:color w:val="DD1144"/>
          <w:sz w:val="20"/>
          <w:szCs w:val="20"/>
        </w:rPr>
        <w:t>"Mean Response Yes"</w:t>
      </w:r>
      <w:r w:rsidRPr="00047CCA">
        <w:rPr>
          <w:rFonts w:ascii="Courier New" w:eastAsia="Times New Roman" w:hAnsi="Courier New" w:cs="Courier New"/>
          <w:color w:val="333333"/>
          <w:sz w:val="20"/>
          <w:szCs w:val="20"/>
        </w:rPr>
        <w:t xml:space="preserve">, main = </w:t>
      </w:r>
      <w:r w:rsidRPr="00047CCA">
        <w:rPr>
          <w:rFonts w:ascii="Courier New" w:eastAsia="Times New Roman" w:hAnsi="Courier New" w:cs="Courier New"/>
          <w:color w:val="DD1144"/>
          <w:sz w:val="20"/>
          <w:szCs w:val="20"/>
        </w:rPr>
        <w:t>"Figure: Decile-wise lift chart"</w:t>
      </w:r>
      <w:r w:rsidRPr="00047CCA">
        <w:rPr>
          <w:rFonts w:ascii="Courier New" w:eastAsia="Times New Roman" w:hAnsi="Courier New" w:cs="Courier New"/>
          <w:color w:val="333333"/>
          <w:sz w:val="20"/>
          <w:szCs w:val="20"/>
        </w:rPr>
        <w:t>)</w:t>
      </w:r>
    </w:p>
    <w:p w14:paraId="5F40E16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text(midpoints.mod1, gain.mod1$mean.resp/mean(decile.data$actual)+</w:t>
      </w:r>
      <w:r w:rsidRPr="00047CCA">
        <w:rPr>
          <w:rFonts w:ascii="Courier New" w:eastAsia="Times New Roman" w:hAnsi="Courier New" w:cs="Courier New"/>
          <w:color w:val="009999"/>
          <w:sz w:val="20"/>
          <w:szCs w:val="20"/>
        </w:rPr>
        <w:t>0.5</w:t>
      </w:r>
      <w:r w:rsidRPr="00047CCA">
        <w:rPr>
          <w:rFonts w:ascii="Courier New" w:eastAsia="Times New Roman" w:hAnsi="Courier New" w:cs="Courier New"/>
          <w:color w:val="333333"/>
          <w:sz w:val="20"/>
          <w:szCs w:val="20"/>
        </w:rPr>
        <w:t xml:space="preserve">, labels=round(gain.mod1$mean.resp/mean(decile.data$actual),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xml:space="preserve">), cex =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571434F0" w14:textId="537C01C5" w:rsidR="00D43C37" w:rsidRPr="00047CCA" w:rsidRDefault="00D43C37" w:rsidP="00047CCA">
      <w:pPr>
        <w:rPr>
          <w:rFonts w:ascii="Helvetica" w:eastAsia="Times New Roman" w:hAnsi="Helvetica" w:cs="Helvetica"/>
          <w:color w:val="333333"/>
          <w:sz w:val="20"/>
          <w:szCs w:val="20"/>
        </w:rPr>
      </w:pPr>
    </w:p>
    <w:p w14:paraId="3D3FB314"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Case: Predicting the number of customers who will purchase term deposit is more important</w:t>
      </w:r>
    </w:p>
    <w:p w14:paraId="4FC5E29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At cutoff value: 0.5</w:t>
      </w:r>
    </w:p>
    <w:p w14:paraId="7592193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mod1.conf1&lt;-confusionMatrix(factor(ifelse(mod1.backward.pred &gt;</w:t>
      </w:r>
      <w:r w:rsidRPr="00047CCA">
        <w:rPr>
          <w:rFonts w:ascii="Courier New" w:eastAsia="Times New Roman" w:hAnsi="Courier New" w:cs="Courier New"/>
          <w:color w:val="009999"/>
          <w:sz w:val="20"/>
          <w:szCs w:val="20"/>
        </w:rPr>
        <w:t>0.5</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factor(validation.bank.df$isyes))</w:t>
      </w:r>
    </w:p>
    <w:p w14:paraId="00DE177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mod1.conf1$table%&gt;%kable(caption=</w:t>
      </w:r>
      <w:r w:rsidRPr="00047CCA">
        <w:rPr>
          <w:rFonts w:ascii="Courier New" w:eastAsia="Times New Roman" w:hAnsi="Courier New" w:cs="Courier New"/>
          <w:color w:val="DD1144"/>
          <w:sz w:val="20"/>
          <w:szCs w:val="20"/>
        </w:rPr>
        <w:t>"Table: Confusion matrix of model 1 at cutoff value 0.85"</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2F52453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The accuracy rate</w:t>
      </w:r>
    </w:p>
    <w:p w14:paraId="0236D2F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mod1.conf1$overall[</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0C48CC4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Accuracy </w:t>
      </w:r>
    </w:p>
    <w:p w14:paraId="5FD1017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0.843931</w:t>
      </w:r>
    </w:p>
    <w:p w14:paraId="7031AB2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Plotting the relationship between sensitivity and cutoff value</w:t>
      </w:r>
    </w:p>
    <w:p w14:paraId="3C80CB6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accuracy1 = c()</w:t>
      </w:r>
    </w:p>
    <w:p w14:paraId="34089B4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sensitivity1 = c ()</w:t>
      </w:r>
    </w:p>
    <w:p w14:paraId="49395FE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990000"/>
          <w:sz w:val="20"/>
          <w:szCs w:val="20"/>
        </w:rPr>
        <w:t>for</w:t>
      </w:r>
      <w:r w:rsidRPr="00047CCA">
        <w:rPr>
          <w:rFonts w:ascii="Courier New" w:eastAsia="Times New Roman" w:hAnsi="Courier New" w:cs="Courier New"/>
          <w:color w:val="333333"/>
          <w:sz w:val="20"/>
          <w:szCs w:val="20"/>
        </w:rPr>
        <w:t xml:space="preserve"> (cut </w:t>
      </w:r>
      <w:r w:rsidRPr="00047CCA">
        <w:rPr>
          <w:rFonts w:ascii="Courier New" w:eastAsia="Times New Roman" w:hAnsi="Courier New" w:cs="Courier New"/>
          <w:color w:val="990000"/>
          <w:sz w:val="20"/>
          <w:szCs w:val="20"/>
        </w:rPr>
        <w:t>in</w:t>
      </w:r>
      <w:r w:rsidRPr="00047CCA">
        <w:rPr>
          <w:rFonts w:ascii="Courier New" w:eastAsia="Times New Roman" w:hAnsi="Courier New" w:cs="Courier New"/>
          <w:color w:val="333333"/>
          <w:sz w:val="20"/>
          <w:szCs w:val="20"/>
        </w:rPr>
        <w:t xml:space="preserve">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w:t>
      </w:r>
    </w:p>
    <w:p w14:paraId="3921502D"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mod1.conf.matrix &lt;- confusionMatrix(factor(ifelse(mod1.backward.pred &gt;cut,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factor(validation.bank.df$isyes))</w:t>
      </w:r>
    </w:p>
    <w:p w14:paraId="4E0DA2B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accuracy1 = c(accuracy1, mod1.conf.matrix$overall[</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C28348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sensitivity1=c(sensitivity1, mod1.conf.matrix$byClass[</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p>
    <w:p w14:paraId="2D74D88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w:t>
      </w:r>
    </w:p>
    <w:p w14:paraId="76A425B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plot(accuracy1 ~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),main=</w:t>
      </w:r>
      <w:r w:rsidRPr="00047CCA">
        <w:rPr>
          <w:rFonts w:ascii="Courier New" w:eastAsia="Times New Roman" w:hAnsi="Courier New" w:cs="Courier New"/>
          <w:color w:val="DD1144"/>
          <w:sz w:val="20"/>
          <w:szCs w:val="20"/>
        </w:rPr>
        <w:t>"Figure: Plotting of accuracy and percentage"</w:t>
      </w:r>
      <w:r w:rsidRPr="00047CCA">
        <w:rPr>
          <w:rFonts w:ascii="Courier New" w:eastAsia="Times New Roman" w:hAnsi="Courier New" w:cs="Courier New"/>
          <w:color w:val="333333"/>
          <w:sz w:val="20"/>
          <w:szCs w:val="20"/>
        </w:rPr>
        <w:t xml:space="preserve">, xlab = </w:t>
      </w:r>
      <w:r w:rsidRPr="00047CCA">
        <w:rPr>
          <w:rFonts w:ascii="Courier New" w:eastAsia="Times New Roman" w:hAnsi="Courier New" w:cs="Courier New"/>
          <w:color w:val="DD1144"/>
          <w:sz w:val="20"/>
          <w:szCs w:val="20"/>
        </w:rPr>
        <w:t>"Cutoff Value"</w:t>
      </w:r>
      <w:r w:rsidRPr="00047CCA">
        <w:rPr>
          <w:rFonts w:ascii="Courier New" w:eastAsia="Times New Roman" w:hAnsi="Courier New" w:cs="Courier New"/>
          <w:color w:val="333333"/>
          <w:sz w:val="20"/>
          <w:szCs w:val="20"/>
        </w:rPr>
        <w:t xml:space="preserve">, ylab = </w:t>
      </w:r>
      <w:r w:rsidRPr="00047CCA">
        <w:rPr>
          <w:rFonts w:ascii="Courier New" w:eastAsia="Times New Roman" w:hAnsi="Courier New" w:cs="Courier New"/>
          <w:color w:val="DD1144"/>
          <w:sz w:val="20"/>
          <w:szCs w:val="20"/>
        </w:rPr>
        <w:t>""</w:t>
      </w:r>
      <w:r w:rsidRPr="00047CCA">
        <w:rPr>
          <w:rFonts w:ascii="Courier New" w:eastAsia="Times New Roman" w:hAnsi="Courier New" w:cs="Courier New"/>
          <w:color w:val="333333"/>
          <w:sz w:val="20"/>
          <w:szCs w:val="20"/>
        </w:rPr>
        <w:t xml:space="preserve">, type = </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 ylim = c(</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124883F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lines(sensitivity1 ~ seq(</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0.1</w:t>
      </w:r>
      <w:r w:rsidRPr="00047CCA">
        <w:rPr>
          <w:rFonts w:ascii="Courier New" w:eastAsia="Times New Roman" w:hAnsi="Courier New" w:cs="Courier New"/>
          <w:color w:val="333333"/>
          <w:sz w:val="20"/>
          <w:szCs w:val="20"/>
        </w:rPr>
        <w:t xml:space="preserve">), type = </w:t>
      </w:r>
      <w:r w:rsidRPr="00047CCA">
        <w:rPr>
          <w:rFonts w:ascii="Courier New" w:eastAsia="Times New Roman" w:hAnsi="Courier New" w:cs="Courier New"/>
          <w:color w:val="DD1144"/>
          <w:sz w:val="20"/>
          <w:szCs w:val="20"/>
        </w:rPr>
        <w:t>"l"</w:t>
      </w:r>
      <w:r w:rsidRPr="00047CCA">
        <w:rPr>
          <w:rFonts w:ascii="Courier New" w:eastAsia="Times New Roman" w:hAnsi="Courier New" w:cs="Courier New"/>
          <w:color w:val="333333"/>
          <w:sz w:val="20"/>
          <w:szCs w:val="20"/>
        </w:rPr>
        <w:t xml:space="preserve">, lty = </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 col=</w:t>
      </w:r>
      <w:r w:rsidRPr="00047CCA">
        <w:rPr>
          <w:rFonts w:ascii="Courier New" w:eastAsia="Times New Roman" w:hAnsi="Courier New" w:cs="Courier New"/>
          <w:color w:val="DD1144"/>
          <w:sz w:val="20"/>
          <w:szCs w:val="20"/>
        </w:rPr>
        <w:t>"blue"</w:t>
      </w:r>
      <w:r w:rsidRPr="00047CCA">
        <w:rPr>
          <w:rFonts w:ascii="Courier New" w:eastAsia="Times New Roman" w:hAnsi="Courier New" w:cs="Courier New"/>
          <w:color w:val="333333"/>
          <w:sz w:val="20"/>
          <w:szCs w:val="20"/>
        </w:rPr>
        <w:t>)</w:t>
      </w:r>
    </w:p>
    <w:p w14:paraId="6BDA6966" w14:textId="0C504312"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legend(</w:t>
      </w:r>
      <w:r w:rsidRPr="00047CCA">
        <w:rPr>
          <w:rFonts w:ascii="Courier New" w:eastAsia="Times New Roman" w:hAnsi="Courier New" w:cs="Courier New"/>
          <w:color w:val="DD1144"/>
          <w:sz w:val="20"/>
          <w:szCs w:val="20"/>
        </w:rPr>
        <w:t>"bottomleft"</w:t>
      </w:r>
      <w:r w:rsidRPr="00047CCA">
        <w:rPr>
          <w:rFonts w:ascii="Courier New" w:eastAsia="Times New Roman" w:hAnsi="Courier New" w:cs="Courier New"/>
          <w:color w:val="333333"/>
          <w:sz w:val="20"/>
          <w:szCs w:val="20"/>
        </w:rPr>
        <w:t>, c(</w:t>
      </w:r>
      <w:r w:rsidRPr="00047CCA">
        <w:rPr>
          <w:rFonts w:ascii="Courier New" w:eastAsia="Times New Roman" w:hAnsi="Courier New" w:cs="Courier New"/>
          <w:color w:val="DD1144"/>
          <w:sz w:val="20"/>
          <w:szCs w:val="20"/>
        </w:rPr>
        <w:t>"accuracy"</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"percentage"</w:t>
      </w:r>
      <w:r w:rsidRPr="00047CCA">
        <w:rPr>
          <w:rFonts w:ascii="Courier New" w:eastAsia="Times New Roman" w:hAnsi="Courier New" w:cs="Courier New"/>
          <w:color w:val="333333"/>
          <w:sz w:val="20"/>
          <w:szCs w:val="20"/>
        </w:rPr>
        <w:t>), lty = c(</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 xml:space="preserve">), merge = </w:t>
      </w:r>
      <w:r w:rsidRPr="00047CCA">
        <w:rPr>
          <w:rFonts w:ascii="Courier New" w:eastAsia="Times New Roman" w:hAnsi="Courier New" w:cs="Courier New"/>
          <w:color w:val="990073"/>
          <w:sz w:val="20"/>
          <w:szCs w:val="20"/>
        </w:rPr>
        <w:t>TRUE</w:t>
      </w:r>
      <w:r w:rsidRPr="00047CCA">
        <w:rPr>
          <w:rFonts w:ascii="Courier New" w:eastAsia="Times New Roman" w:hAnsi="Courier New" w:cs="Courier New"/>
          <w:color w:val="333333"/>
          <w:sz w:val="20"/>
          <w:szCs w:val="20"/>
        </w:rPr>
        <w:t>)</w:t>
      </w:r>
    </w:p>
    <w:p w14:paraId="350A4DBE"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10. K-Nearest Neighbors (k-NN)</w:t>
      </w:r>
    </w:p>
    <w:p w14:paraId="67553AC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Creating knn dataset with selected predictors: job, eduation, month, contact type, poutcome, duration, euribor3m, and nr.employed</w:t>
      </w:r>
    </w:p>
    <w:p w14:paraId="4BBCCC7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knn.df&lt;-bank.df2[,c(</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9</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15</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19</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22</w:t>
      </w:r>
      <w:r w:rsidRPr="00047CCA">
        <w:rPr>
          <w:rFonts w:ascii="Courier New" w:eastAsia="Times New Roman" w:hAnsi="Courier New" w:cs="Courier New"/>
          <w:color w:val="333333"/>
          <w:sz w:val="20"/>
          <w:szCs w:val="20"/>
        </w:rPr>
        <w:t>)]</w:t>
      </w:r>
    </w:p>
    <w:p w14:paraId="24FBF75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Converting Categorical Variables to Binary Dummies</w:t>
      </w:r>
    </w:p>
    <w:p w14:paraId="714BF0A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knn.df&lt;-fastDummies::dummy_cols(knn.df, select_columns = </w:t>
      </w:r>
      <w:r w:rsidRPr="00047CCA">
        <w:rPr>
          <w:rFonts w:ascii="Courier New" w:eastAsia="Times New Roman" w:hAnsi="Courier New" w:cs="Courier New"/>
          <w:color w:val="DD1144"/>
          <w:sz w:val="20"/>
          <w:szCs w:val="20"/>
        </w:rPr>
        <w:t>"job"</w:t>
      </w:r>
      <w:r w:rsidRPr="00047CCA">
        <w:rPr>
          <w:rFonts w:ascii="Courier New" w:eastAsia="Times New Roman" w:hAnsi="Courier New" w:cs="Courier New"/>
          <w:color w:val="333333"/>
          <w:sz w:val="20"/>
          <w:szCs w:val="20"/>
        </w:rPr>
        <w:t>)</w:t>
      </w:r>
    </w:p>
    <w:p w14:paraId="095D58F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knn.df&lt;-fastDummies::dummy_cols(knn.df, select_columns = </w:t>
      </w:r>
      <w:r w:rsidRPr="00047CCA">
        <w:rPr>
          <w:rFonts w:ascii="Courier New" w:eastAsia="Times New Roman" w:hAnsi="Courier New" w:cs="Courier New"/>
          <w:color w:val="DD1144"/>
          <w:sz w:val="20"/>
          <w:szCs w:val="20"/>
        </w:rPr>
        <w:t>"education"</w:t>
      </w:r>
      <w:r w:rsidRPr="00047CCA">
        <w:rPr>
          <w:rFonts w:ascii="Courier New" w:eastAsia="Times New Roman" w:hAnsi="Courier New" w:cs="Courier New"/>
          <w:color w:val="333333"/>
          <w:sz w:val="20"/>
          <w:szCs w:val="20"/>
        </w:rPr>
        <w:t>)</w:t>
      </w:r>
    </w:p>
    <w:p w14:paraId="5D2BE60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knn.df&lt;-fastDummies::dummy_cols(knn.df, select_columns = </w:t>
      </w:r>
      <w:r w:rsidRPr="00047CCA">
        <w:rPr>
          <w:rFonts w:ascii="Courier New" w:eastAsia="Times New Roman" w:hAnsi="Courier New" w:cs="Courier New"/>
          <w:color w:val="DD1144"/>
          <w:sz w:val="20"/>
          <w:szCs w:val="20"/>
        </w:rPr>
        <w:t>"month"</w:t>
      </w:r>
      <w:r w:rsidRPr="00047CCA">
        <w:rPr>
          <w:rFonts w:ascii="Courier New" w:eastAsia="Times New Roman" w:hAnsi="Courier New" w:cs="Courier New"/>
          <w:color w:val="333333"/>
          <w:sz w:val="20"/>
          <w:szCs w:val="20"/>
        </w:rPr>
        <w:t>)</w:t>
      </w:r>
    </w:p>
    <w:p w14:paraId="7823BD7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knn.df&lt;-fastDummies::dummy_cols(knn.df, select_columns = </w:t>
      </w:r>
      <w:r w:rsidRPr="00047CCA">
        <w:rPr>
          <w:rFonts w:ascii="Courier New" w:eastAsia="Times New Roman" w:hAnsi="Courier New" w:cs="Courier New"/>
          <w:color w:val="DD1144"/>
          <w:sz w:val="20"/>
          <w:szCs w:val="20"/>
        </w:rPr>
        <w:t>"poutcome"</w:t>
      </w:r>
      <w:r w:rsidRPr="00047CCA">
        <w:rPr>
          <w:rFonts w:ascii="Courier New" w:eastAsia="Times New Roman" w:hAnsi="Courier New" w:cs="Courier New"/>
          <w:color w:val="333333"/>
          <w:sz w:val="20"/>
          <w:szCs w:val="20"/>
        </w:rPr>
        <w:t>)</w:t>
      </w:r>
    </w:p>
    <w:p w14:paraId="0E2900F6"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Partitioning data into 60% training set and 40% validation set</w:t>
      </w:r>
    </w:p>
    <w:p w14:paraId="561698C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set.seed(</w:t>
      </w:r>
      <w:r w:rsidRPr="00047CCA">
        <w:rPr>
          <w:rFonts w:ascii="Courier New" w:eastAsia="Times New Roman" w:hAnsi="Courier New" w:cs="Courier New"/>
          <w:color w:val="009999"/>
          <w:sz w:val="20"/>
          <w:szCs w:val="20"/>
        </w:rPr>
        <w:t>5</w:t>
      </w:r>
      <w:r w:rsidRPr="00047CCA">
        <w:rPr>
          <w:rFonts w:ascii="Courier New" w:eastAsia="Times New Roman" w:hAnsi="Courier New" w:cs="Courier New"/>
          <w:color w:val="333333"/>
          <w:sz w:val="20"/>
          <w:szCs w:val="20"/>
        </w:rPr>
        <w:t>)</w:t>
      </w:r>
    </w:p>
    <w:p w14:paraId="3BF0326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train.knn.index&lt;-sample(row.names(knn.df), </w:t>
      </w:r>
      <w:r w:rsidRPr="00047CCA">
        <w:rPr>
          <w:rFonts w:ascii="Courier New" w:eastAsia="Times New Roman" w:hAnsi="Courier New" w:cs="Courier New"/>
          <w:color w:val="009999"/>
          <w:sz w:val="20"/>
          <w:szCs w:val="20"/>
        </w:rPr>
        <w:t>0.6</w:t>
      </w:r>
      <w:r w:rsidRPr="00047CCA">
        <w:rPr>
          <w:rFonts w:ascii="Courier New" w:eastAsia="Times New Roman" w:hAnsi="Courier New" w:cs="Courier New"/>
          <w:color w:val="333333"/>
          <w:sz w:val="20"/>
          <w:szCs w:val="20"/>
        </w:rPr>
        <w:t>*dim(knn.df)[</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08CB96E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valid.knn.index&lt;-setdiff(row.names(knn.df), train.knn.index)</w:t>
      </w:r>
    </w:p>
    <w:p w14:paraId="0568055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train.knn&lt;-knn.df[train.knn.index,]</w:t>
      </w:r>
    </w:p>
    <w:p w14:paraId="02A0A42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valid.knn&lt;-knn.df[valid.knn.index,]</w:t>
      </w:r>
    </w:p>
    <w:p w14:paraId="67C6610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Normalizing duration, euribor3m, nr.employed</w:t>
      </w:r>
    </w:p>
    <w:p w14:paraId="40863DB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train.knn.normalized&lt;-train.knn</w:t>
      </w:r>
    </w:p>
    <w:p w14:paraId="78FA67F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valid.knn.normalized&lt;-valid.knn</w:t>
      </w:r>
    </w:p>
    <w:p w14:paraId="3973BB2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normalized.values&lt;-preProcess(knn.df[,c(</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7</w:t>
      </w:r>
      <w:r w:rsidRPr="00047CCA">
        <w:rPr>
          <w:rFonts w:ascii="Courier New" w:eastAsia="Times New Roman" w:hAnsi="Courier New" w:cs="Courier New"/>
          <w:color w:val="333333"/>
          <w:sz w:val="20"/>
          <w:szCs w:val="20"/>
        </w:rPr>
        <w:t>)], method=c(</w:t>
      </w:r>
      <w:r w:rsidRPr="00047CCA">
        <w:rPr>
          <w:rFonts w:ascii="Courier New" w:eastAsia="Times New Roman" w:hAnsi="Courier New" w:cs="Courier New"/>
          <w:color w:val="DD1144"/>
          <w:sz w:val="20"/>
          <w:szCs w:val="20"/>
        </w:rPr>
        <w:t>"center"</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DD1144"/>
          <w:sz w:val="20"/>
          <w:szCs w:val="20"/>
        </w:rPr>
        <w:t>"scale"</w:t>
      </w:r>
      <w:r w:rsidRPr="00047CCA">
        <w:rPr>
          <w:rFonts w:ascii="Courier New" w:eastAsia="Times New Roman" w:hAnsi="Courier New" w:cs="Courier New"/>
          <w:color w:val="333333"/>
          <w:sz w:val="20"/>
          <w:szCs w:val="20"/>
        </w:rPr>
        <w:t>))</w:t>
      </w:r>
    </w:p>
    <w:p w14:paraId="27DEF4F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train.knn.normalized[,c(</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7</w:t>
      </w:r>
      <w:r w:rsidRPr="00047CCA">
        <w:rPr>
          <w:rFonts w:ascii="Courier New" w:eastAsia="Times New Roman" w:hAnsi="Courier New" w:cs="Courier New"/>
          <w:color w:val="333333"/>
          <w:sz w:val="20"/>
          <w:szCs w:val="20"/>
        </w:rPr>
        <w:t>)]&lt;-predict(normalized.values, train.knn[,c(</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7</w:t>
      </w:r>
      <w:r w:rsidRPr="00047CCA">
        <w:rPr>
          <w:rFonts w:ascii="Courier New" w:eastAsia="Times New Roman" w:hAnsi="Courier New" w:cs="Courier New"/>
          <w:color w:val="333333"/>
          <w:sz w:val="20"/>
          <w:szCs w:val="20"/>
        </w:rPr>
        <w:t>)])</w:t>
      </w:r>
    </w:p>
    <w:p w14:paraId="2F68C45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valid.knn.normalized[,c(</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7</w:t>
      </w:r>
      <w:r w:rsidRPr="00047CCA">
        <w:rPr>
          <w:rFonts w:ascii="Courier New" w:eastAsia="Times New Roman" w:hAnsi="Courier New" w:cs="Courier New"/>
          <w:color w:val="333333"/>
          <w:sz w:val="20"/>
          <w:szCs w:val="20"/>
        </w:rPr>
        <w:t>)]&lt;-predict(normalized.values, valid.knn[,c(</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7</w:t>
      </w:r>
      <w:r w:rsidRPr="00047CCA">
        <w:rPr>
          <w:rFonts w:ascii="Courier New" w:eastAsia="Times New Roman" w:hAnsi="Courier New" w:cs="Courier New"/>
          <w:color w:val="333333"/>
          <w:sz w:val="20"/>
          <w:szCs w:val="20"/>
        </w:rPr>
        <w:t>)])</w:t>
      </w:r>
    </w:p>
    <w:p w14:paraId="6140BC7B"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Running KNN algorithm with different K values</w:t>
      </w:r>
    </w:p>
    <w:p w14:paraId="0B8B9F1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accuracy.df&lt;-data.frame(k=seq(</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 accuracy=rep(</w:t>
      </w:r>
      <w:r w:rsidRPr="00047CCA">
        <w:rPr>
          <w:rFonts w:ascii="Courier New" w:eastAsia="Times New Roman" w:hAnsi="Courier New" w:cs="Courier New"/>
          <w:color w:val="009999"/>
          <w:sz w:val="20"/>
          <w:szCs w:val="20"/>
        </w:rPr>
        <w:t>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14</w:t>
      </w:r>
      <w:r w:rsidRPr="00047CCA">
        <w:rPr>
          <w:rFonts w:ascii="Courier New" w:eastAsia="Times New Roman" w:hAnsi="Courier New" w:cs="Courier New"/>
          <w:color w:val="333333"/>
          <w:sz w:val="20"/>
          <w:szCs w:val="20"/>
        </w:rPr>
        <w:t>))</w:t>
      </w:r>
    </w:p>
    <w:p w14:paraId="0662F81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select.variable&lt;-c(</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6</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7</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25</w:t>
      </w:r>
      <w:r w:rsidRPr="00047CCA">
        <w:rPr>
          <w:rFonts w:ascii="Courier New" w:eastAsia="Times New Roman" w:hAnsi="Courier New" w:cs="Courier New"/>
          <w:color w:val="333333"/>
          <w:sz w:val="20"/>
          <w:szCs w:val="20"/>
        </w:rPr>
        <w:t>)</w:t>
      </w:r>
    </w:p>
    <w:p w14:paraId="1DD56AA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Computing knn for different k on validation dataset</w:t>
      </w:r>
    </w:p>
    <w:p w14:paraId="1F69FEC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990000"/>
          <w:sz w:val="20"/>
          <w:szCs w:val="20"/>
        </w:rPr>
        <w:t>for</w:t>
      </w:r>
      <w:r w:rsidRPr="00047CCA">
        <w:rPr>
          <w:rFonts w:ascii="Courier New" w:eastAsia="Times New Roman" w:hAnsi="Courier New" w:cs="Courier New"/>
          <w:color w:val="333333"/>
          <w:sz w:val="20"/>
          <w:szCs w:val="20"/>
        </w:rPr>
        <w:t xml:space="preserve"> (i </w:t>
      </w:r>
      <w:r w:rsidRPr="00047CCA">
        <w:rPr>
          <w:rFonts w:ascii="Courier New" w:eastAsia="Times New Roman" w:hAnsi="Courier New" w:cs="Courier New"/>
          <w:color w:val="990000"/>
          <w:sz w:val="20"/>
          <w:szCs w:val="20"/>
        </w:rPr>
        <w:t>in</w:t>
      </w:r>
      <w:r w:rsidRPr="00047CCA">
        <w:rPr>
          <w:rFonts w:ascii="Courier New" w:eastAsia="Times New Roman" w:hAnsi="Courier New" w:cs="Courier New"/>
          <w:color w:val="333333"/>
          <w:sz w:val="20"/>
          <w:szCs w:val="20"/>
        </w:rPr>
        <w:t xml:space="preserve"> </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14</w:t>
      </w:r>
      <w:r w:rsidRPr="00047CCA">
        <w:rPr>
          <w:rFonts w:ascii="Courier New" w:eastAsia="Times New Roman" w:hAnsi="Courier New" w:cs="Courier New"/>
          <w:color w:val="333333"/>
          <w:sz w:val="20"/>
          <w:szCs w:val="20"/>
        </w:rPr>
        <w:t>) {</w:t>
      </w:r>
    </w:p>
    <w:p w14:paraId="4061192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knn.prediction&lt;-knn(train.knn.normalized[,select.variable], valid.knn.normalized[,select.variable], cl=train.knn.normalized$isyes, k = i)</w:t>
      </w:r>
    </w:p>
    <w:p w14:paraId="680DB6D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  accuracy.df[i,</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]&lt;-confusionMatrix(factor(knn.prediction), factor(valid.knn.normalized$isyes))$overall[</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712D3F1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w:t>
      </w:r>
    </w:p>
    <w:p w14:paraId="6FDAF48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accuracy.df%&gt;%kable(caption=</w:t>
      </w:r>
      <w:r w:rsidRPr="00047CCA">
        <w:rPr>
          <w:rFonts w:ascii="Courier New" w:eastAsia="Times New Roman" w:hAnsi="Courier New" w:cs="Courier New"/>
          <w:color w:val="DD1144"/>
          <w:sz w:val="20"/>
          <w:szCs w:val="20"/>
        </w:rPr>
        <w:t>"Table: accuracy rate at different K values"</w:t>
      </w:r>
      <w:r w:rsidRPr="00047CCA">
        <w:rPr>
          <w:rFonts w:ascii="Courier New" w:eastAsia="Times New Roman" w:hAnsi="Courier New" w:cs="Courier New"/>
          <w:color w:val="333333"/>
          <w:sz w:val="20"/>
          <w:szCs w:val="20"/>
        </w:rPr>
        <w:t>, digits=</w:t>
      </w:r>
      <w:r w:rsidRPr="00047CCA">
        <w:rPr>
          <w:rFonts w:ascii="Courier New" w:eastAsia="Times New Roman" w:hAnsi="Courier New" w:cs="Courier New"/>
          <w:color w:val="009999"/>
          <w:sz w:val="20"/>
          <w:szCs w:val="20"/>
        </w:rPr>
        <w:t>3</w:t>
      </w:r>
      <w:r w:rsidRPr="00047CCA">
        <w:rPr>
          <w:rFonts w:ascii="Courier New" w:eastAsia="Times New Roman" w:hAnsi="Courier New" w:cs="Courier New"/>
          <w:color w:val="333333"/>
          <w:sz w:val="20"/>
          <w:szCs w:val="20"/>
        </w:rPr>
        <w:t xml:space="preserve">)%&gt;%kableExtra::kable_styling(bootstrap_options = </w:t>
      </w:r>
      <w:r w:rsidRPr="00047CCA">
        <w:rPr>
          <w:rFonts w:ascii="Courier New" w:eastAsia="Times New Roman" w:hAnsi="Courier New" w:cs="Courier New"/>
          <w:color w:val="DD1144"/>
          <w:sz w:val="20"/>
          <w:szCs w:val="20"/>
        </w:rPr>
        <w:t>"striped"</w:t>
      </w:r>
      <w:r w:rsidRPr="00047CCA">
        <w:rPr>
          <w:rFonts w:ascii="Courier New" w:eastAsia="Times New Roman" w:hAnsi="Courier New" w:cs="Courier New"/>
          <w:color w:val="333333"/>
          <w:sz w:val="20"/>
          <w:szCs w:val="20"/>
        </w:rPr>
        <w:t>)</w:t>
      </w:r>
    </w:p>
    <w:p w14:paraId="0E60D4C3"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Confusion matrix at k = 13</w:t>
      </w:r>
    </w:p>
    <w:p w14:paraId="33CEF6B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knn.prediction.13&lt;-knn(train.knn.normalized[,select.variable], valid.knn.normalized[,select.variable], cl=train.knn.normalized$isyes, k = </w:t>
      </w:r>
      <w:r w:rsidRPr="00047CCA">
        <w:rPr>
          <w:rFonts w:ascii="Courier New" w:eastAsia="Times New Roman" w:hAnsi="Courier New" w:cs="Courier New"/>
          <w:color w:val="009999"/>
          <w:sz w:val="20"/>
          <w:szCs w:val="20"/>
        </w:rPr>
        <w:t>13</w:t>
      </w:r>
      <w:r w:rsidRPr="00047CCA">
        <w:rPr>
          <w:rFonts w:ascii="Courier New" w:eastAsia="Times New Roman" w:hAnsi="Courier New" w:cs="Courier New"/>
          <w:color w:val="333333"/>
          <w:sz w:val="20"/>
          <w:szCs w:val="20"/>
        </w:rPr>
        <w:t>)</w:t>
      </w:r>
    </w:p>
    <w:p w14:paraId="25DA7A1B"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confusionMatrix(factor(knn.prediction.13), factor(valid.knn.normalized$isyes))</w:t>
      </w:r>
    </w:p>
    <w:p w14:paraId="00EAA5D5" w14:textId="77777777" w:rsidR="00D43C37" w:rsidRPr="00047CCA" w:rsidRDefault="00D43C37" w:rsidP="00047CCA">
      <w:pPr>
        <w:rPr>
          <w:rFonts w:ascii="inherit" w:eastAsia="Times New Roman" w:hAnsi="inherit" w:cs="Helvetica"/>
          <w:color w:val="333333"/>
          <w:sz w:val="20"/>
          <w:szCs w:val="20"/>
        </w:rPr>
      </w:pPr>
      <w:r w:rsidRPr="00047CCA">
        <w:rPr>
          <w:rFonts w:ascii="inherit" w:eastAsia="Times New Roman" w:hAnsi="inherit" w:cs="Helvetica"/>
          <w:color w:val="333333"/>
          <w:sz w:val="20"/>
          <w:szCs w:val="20"/>
        </w:rPr>
        <w:t>11. Naive Bayes Classifier for categorical predictors</w:t>
      </w:r>
    </w:p>
    <w:p w14:paraId="44E89DA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Creating Naivee Bayes dataset</w:t>
      </w:r>
    </w:p>
    <w:p w14:paraId="2AF47E70"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naive.df&lt;-bank.df2[,c(</w:t>
      </w:r>
      <w:r w:rsidRPr="00047CCA">
        <w:rPr>
          <w:rFonts w:ascii="Courier New" w:eastAsia="Times New Roman" w:hAnsi="Courier New" w:cs="Courier New"/>
          <w:color w:val="009999"/>
          <w:sz w:val="20"/>
          <w:szCs w:val="20"/>
        </w:rPr>
        <w:t>2</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4</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9</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15</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19</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20</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21</w:t>
      </w:r>
      <w:r w:rsidRPr="00047CCA">
        <w:rPr>
          <w:rFonts w:ascii="Courier New" w:eastAsia="Times New Roman" w:hAnsi="Courier New" w:cs="Courier New"/>
          <w:color w:val="333333"/>
          <w:sz w:val="20"/>
          <w:szCs w:val="20"/>
        </w:rPr>
        <w:t>,</w:t>
      </w:r>
      <w:r w:rsidRPr="00047CCA">
        <w:rPr>
          <w:rFonts w:ascii="Courier New" w:eastAsia="Times New Roman" w:hAnsi="Courier New" w:cs="Courier New"/>
          <w:color w:val="009999"/>
          <w:sz w:val="20"/>
          <w:szCs w:val="20"/>
        </w:rPr>
        <w:t>22</w:t>
      </w:r>
      <w:r w:rsidRPr="00047CCA">
        <w:rPr>
          <w:rFonts w:ascii="Courier New" w:eastAsia="Times New Roman" w:hAnsi="Courier New" w:cs="Courier New"/>
          <w:color w:val="333333"/>
          <w:sz w:val="20"/>
          <w:szCs w:val="20"/>
        </w:rPr>
        <w:t>)]</w:t>
      </w:r>
    </w:p>
    <w:p w14:paraId="00A3562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Creating bin and Changing numerical variables to factor</w:t>
      </w:r>
    </w:p>
    <w:p w14:paraId="152D946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naive.df$isyes&lt;-factor(naive.df$isyes)</w:t>
      </w:r>
    </w:p>
    <w:p w14:paraId="10A2F2A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naive.df$duration&lt;-factor(round(naive.df$duration/</w:t>
      </w:r>
      <w:r w:rsidRPr="00047CCA">
        <w:rPr>
          <w:rFonts w:ascii="Courier New" w:eastAsia="Times New Roman" w:hAnsi="Courier New" w:cs="Courier New"/>
          <w:color w:val="009999"/>
          <w:sz w:val="20"/>
          <w:szCs w:val="20"/>
        </w:rPr>
        <w:t>100</w:t>
      </w:r>
      <w:r w:rsidRPr="00047CCA">
        <w:rPr>
          <w:rFonts w:ascii="Courier New" w:eastAsia="Times New Roman" w:hAnsi="Courier New" w:cs="Courier New"/>
          <w:color w:val="333333"/>
          <w:sz w:val="20"/>
          <w:szCs w:val="20"/>
        </w:rPr>
        <w:t>))</w:t>
      </w:r>
    </w:p>
    <w:p w14:paraId="5644080F"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naive.df$euribor3m&lt;-factor(round(naive.df$euribor3m))</w:t>
      </w:r>
    </w:p>
    <w:p w14:paraId="0AF614A9"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naive.df$nr.employed&lt;-factor(round(naive.df$nr.employed))</w:t>
      </w:r>
    </w:p>
    <w:p w14:paraId="1D83541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Partitioning data into 60% training data and 40% validation data</w:t>
      </w:r>
    </w:p>
    <w:p w14:paraId="523DAEC7"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set.seed(</w:t>
      </w:r>
      <w:r w:rsidRPr="00047CCA">
        <w:rPr>
          <w:rFonts w:ascii="Courier New" w:eastAsia="Times New Roman" w:hAnsi="Courier New" w:cs="Courier New"/>
          <w:color w:val="009999"/>
          <w:sz w:val="20"/>
          <w:szCs w:val="20"/>
        </w:rPr>
        <w:t>3</w:t>
      </w:r>
      <w:r w:rsidRPr="00047CCA">
        <w:rPr>
          <w:rFonts w:ascii="Courier New" w:eastAsia="Times New Roman" w:hAnsi="Courier New" w:cs="Courier New"/>
          <w:color w:val="333333"/>
          <w:sz w:val="20"/>
          <w:szCs w:val="20"/>
        </w:rPr>
        <w:t>)</w:t>
      </w:r>
    </w:p>
    <w:p w14:paraId="2366D98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 xml:space="preserve">train.naive.index&lt;-sample(row.names(naive.df), </w:t>
      </w:r>
      <w:r w:rsidRPr="00047CCA">
        <w:rPr>
          <w:rFonts w:ascii="Courier New" w:eastAsia="Times New Roman" w:hAnsi="Courier New" w:cs="Courier New"/>
          <w:color w:val="009999"/>
          <w:sz w:val="20"/>
          <w:szCs w:val="20"/>
        </w:rPr>
        <w:t>0.6</w:t>
      </w:r>
      <w:r w:rsidRPr="00047CCA">
        <w:rPr>
          <w:rFonts w:ascii="Courier New" w:eastAsia="Times New Roman" w:hAnsi="Courier New" w:cs="Courier New"/>
          <w:color w:val="333333"/>
          <w:sz w:val="20"/>
          <w:szCs w:val="20"/>
        </w:rPr>
        <w:t>*dim(naive.df)[</w:t>
      </w:r>
      <w:r w:rsidRPr="00047CCA">
        <w:rPr>
          <w:rFonts w:ascii="Courier New" w:eastAsia="Times New Roman" w:hAnsi="Courier New" w:cs="Courier New"/>
          <w:color w:val="009999"/>
          <w:sz w:val="20"/>
          <w:szCs w:val="20"/>
        </w:rPr>
        <w:t>1</w:t>
      </w:r>
      <w:r w:rsidRPr="00047CCA">
        <w:rPr>
          <w:rFonts w:ascii="Courier New" w:eastAsia="Times New Roman" w:hAnsi="Courier New" w:cs="Courier New"/>
          <w:color w:val="333333"/>
          <w:sz w:val="20"/>
          <w:szCs w:val="20"/>
        </w:rPr>
        <w:t>])</w:t>
      </w:r>
    </w:p>
    <w:p w14:paraId="3BB372E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valid.naive.index&lt;-setdiff(row.names(naive.df), train.naive.index)</w:t>
      </w:r>
    </w:p>
    <w:p w14:paraId="6E4BA224"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train.naive&lt;-naive.df[train.naive.index,]</w:t>
      </w:r>
    </w:p>
    <w:p w14:paraId="66982EF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valid.naive&lt;-naive.df[valid.naive.index,]</w:t>
      </w:r>
    </w:p>
    <w:p w14:paraId="774DDB18"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Running Naive Bayes algorithm</w:t>
      </w:r>
    </w:p>
    <w:p w14:paraId="00DB181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lastRenderedPageBreak/>
        <w:t>isyes.naive&lt;-naiveBayes(isyes~.-y, data=train.naive)</w:t>
      </w:r>
    </w:p>
    <w:p w14:paraId="7038D5B1"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isyes.naive</w:t>
      </w:r>
    </w:p>
    <w:p w14:paraId="317B51EE"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Predicting probabilities and class membership on validation data</w:t>
      </w:r>
    </w:p>
    <w:p w14:paraId="6302E53C"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Predicting probabilities</w:t>
      </w:r>
    </w:p>
    <w:p w14:paraId="01211D78"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pred.naive.prob&lt;-predict(isyes.naive, newdata = valid.naive[,-</w:t>
      </w:r>
      <w:r w:rsidRPr="00047CCA">
        <w:rPr>
          <w:rFonts w:ascii="Courier New" w:eastAsia="Times New Roman" w:hAnsi="Courier New" w:cs="Courier New"/>
          <w:color w:val="009999"/>
          <w:sz w:val="20"/>
          <w:szCs w:val="20"/>
        </w:rPr>
        <w:t>8</w:t>
      </w:r>
      <w:r w:rsidRPr="00047CCA">
        <w:rPr>
          <w:rFonts w:ascii="Courier New" w:eastAsia="Times New Roman" w:hAnsi="Courier New" w:cs="Courier New"/>
          <w:color w:val="333333"/>
          <w:sz w:val="20"/>
          <w:szCs w:val="20"/>
        </w:rPr>
        <w:t>], type=</w:t>
      </w:r>
      <w:r w:rsidRPr="00047CCA">
        <w:rPr>
          <w:rFonts w:ascii="Courier New" w:eastAsia="Times New Roman" w:hAnsi="Courier New" w:cs="Courier New"/>
          <w:color w:val="DD1144"/>
          <w:sz w:val="20"/>
          <w:szCs w:val="20"/>
        </w:rPr>
        <w:t>"raw"</w:t>
      </w:r>
      <w:r w:rsidRPr="00047CCA">
        <w:rPr>
          <w:rFonts w:ascii="Courier New" w:eastAsia="Times New Roman" w:hAnsi="Courier New" w:cs="Courier New"/>
          <w:color w:val="333333"/>
          <w:sz w:val="20"/>
          <w:szCs w:val="20"/>
        </w:rPr>
        <w:t>)</w:t>
      </w:r>
    </w:p>
    <w:p w14:paraId="6E7442EE"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i/>
          <w:iCs/>
          <w:color w:val="999988"/>
          <w:sz w:val="20"/>
          <w:szCs w:val="20"/>
        </w:rPr>
        <w:t># Predicting class membership</w:t>
      </w:r>
    </w:p>
    <w:p w14:paraId="7D38A975"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pred.naive.class&lt;-predict(isyes.naive, newdata = valid.naive[,-</w:t>
      </w:r>
      <w:r w:rsidRPr="00047CCA">
        <w:rPr>
          <w:rFonts w:ascii="Courier New" w:eastAsia="Times New Roman" w:hAnsi="Courier New" w:cs="Courier New"/>
          <w:color w:val="009999"/>
          <w:sz w:val="20"/>
          <w:szCs w:val="20"/>
        </w:rPr>
        <w:t>8</w:t>
      </w:r>
      <w:r w:rsidRPr="00047CCA">
        <w:rPr>
          <w:rFonts w:ascii="Courier New" w:eastAsia="Times New Roman" w:hAnsi="Courier New" w:cs="Courier New"/>
          <w:color w:val="333333"/>
          <w:sz w:val="20"/>
          <w:szCs w:val="20"/>
        </w:rPr>
        <w:t>])</w:t>
      </w:r>
    </w:p>
    <w:p w14:paraId="01C9E2C5" w14:textId="77777777" w:rsidR="00D43C37" w:rsidRPr="00047CCA" w:rsidRDefault="00D43C37" w:rsidP="00047CCA">
      <w:pPr>
        <w:rPr>
          <w:rFonts w:ascii="Helvetica" w:eastAsia="Times New Roman" w:hAnsi="Helvetica" w:cs="Helvetica"/>
          <w:color w:val="333333"/>
          <w:sz w:val="20"/>
          <w:szCs w:val="20"/>
        </w:rPr>
      </w:pPr>
      <w:r w:rsidRPr="00047CCA">
        <w:rPr>
          <w:rFonts w:ascii="Helvetica" w:eastAsia="Times New Roman" w:hAnsi="Helvetica" w:cs="Helvetica"/>
          <w:color w:val="333333"/>
          <w:sz w:val="20"/>
          <w:szCs w:val="20"/>
        </w:rPr>
        <w:t>Evaluating Naive Bayes model by confusion matrix</w:t>
      </w:r>
    </w:p>
    <w:p w14:paraId="390D5D62" w14:textId="77777777" w:rsidR="00D43C37" w:rsidRPr="00047CCA" w:rsidRDefault="00D43C37" w:rsidP="00047CCA">
      <w:pPr>
        <w:rPr>
          <w:rFonts w:ascii="Courier New" w:eastAsia="Times New Roman" w:hAnsi="Courier New" w:cs="Courier New"/>
          <w:color w:val="333333"/>
          <w:sz w:val="20"/>
          <w:szCs w:val="20"/>
        </w:rPr>
      </w:pPr>
      <w:r w:rsidRPr="00047CCA">
        <w:rPr>
          <w:rFonts w:ascii="Courier New" w:eastAsia="Times New Roman" w:hAnsi="Courier New" w:cs="Courier New"/>
          <w:color w:val="333333"/>
          <w:sz w:val="20"/>
          <w:szCs w:val="20"/>
        </w:rPr>
        <w:t>confusionMatrix(factor(pred.naive.class), factor(valid.naive$isyes))</w:t>
      </w:r>
    </w:p>
    <w:p w14:paraId="07226BCA" w14:textId="6EED7213" w:rsidR="00EE6DE4" w:rsidRPr="00047CCA" w:rsidRDefault="009A3F52" w:rsidP="00047CCA">
      <w:pPr>
        <w:rPr>
          <w:rFonts w:ascii="Times New Roman" w:hAnsi="Times New Roman" w:cs="Times New Roman"/>
          <w:sz w:val="20"/>
          <w:szCs w:val="20"/>
        </w:rPr>
      </w:pPr>
      <w:r w:rsidRPr="00047CCA">
        <w:rPr>
          <w:rFonts w:ascii="Times New Roman" w:hAnsi="Times New Roman" w:cs="Times New Roman"/>
          <w:sz w:val="20"/>
          <w:szCs w:val="20"/>
        </w:rPr>
        <w:t xml:space="preserve"> </w:t>
      </w:r>
    </w:p>
    <w:sectPr w:rsidR="00EE6DE4" w:rsidRPr="00047CCA" w:rsidSect="00F5380F">
      <w:footerReference w:type="default" r:id="rId77"/>
      <w:pgSz w:w="12240" w:h="15840"/>
      <w:pgMar w:top="1440" w:right="1440" w:bottom="1440" w:left="1440" w:header="720"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2484CA" w14:textId="77777777" w:rsidR="00FD78F6" w:rsidRDefault="00FD78F6" w:rsidP="00A23925">
      <w:pPr>
        <w:spacing w:after="0" w:line="240" w:lineRule="auto"/>
      </w:pPr>
      <w:r>
        <w:separator/>
      </w:r>
    </w:p>
  </w:endnote>
  <w:endnote w:type="continuationSeparator" w:id="0">
    <w:p w14:paraId="3D546797" w14:textId="77777777" w:rsidR="00FD78F6" w:rsidRDefault="00FD78F6" w:rsidP="00A239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9F4E4" w14:textId="77777777" w:rsidR="00A23925" w:rsidRPr="00A23925" w:rsidRDefault="00A23925">
    <w:pPr>
      <w:tabs>
        <w:tab w:val="center" w:pos="4550"/>
        <w:tab w:val="left" w:pos="5818"/>
      </w:tabs>
      <w:ind w:right="260"/>
      <w:jc w:val="right"/>
      <w:rPr>
        <w:color w:val="313829" w:themeColor="text2" w:themeShade="80"/>
        <w:sz w:val="20"/>
        <w:szCs w:val="20"/>
      </w:rPr>
    </w:pPr>
    <w:r w:rsidRPr="00A23925">
      <w:rPr>
        <w:color w:val="A2AE91" w:themeColor="text2" w:themeTint="99"/>
        <w:spacing w:val="60"/>
        <w:sz w:val="20"/>
        <w:szCs w:val="20"/>
      </w:rPr>
      <w:t>Page</w:t>
    </w:r>
    <w:r w:rsidRPr="00A23925">
      <w:rPr>
        <w:color w:val="A2AE91" w:themeColor="text2" w:themeTint="99"/>
        <w:sz w:val="20"/>
        <w:szCs w:val="20"/>
      </w:rPr>
      <w:t xml:space="preserve"> </w:t>
    </w:r>
    <w:r w:rsidRPr="00A23925">
      <w:rPr>
        <w:color w:val="49533D" w:themeColor="text2" w:themeShade="BF"/>
        <w:sz w:val="20"/>
        <w:szCs w:val="20"/>
      </w:rPr>
      <w:fldChar w:fldCharType="begin"/>
    </w:r>
    <w:r w:rsidRPr="00A23925">
      <w:rPr>
        <w:color w:val="49533D" w:themeColor="text2" w:themeShade="BF"/>
        <w:sz w:val="20"/>
        <w:szCs w:val="20"/>
      </w:rPr>
      <w:instrText xml:space="preserve"> PAGE   \* MERGEFORMAT </w:instrText>
    </w:r>
    <w:r w:rsidRPr="00A23925">
      <w:rPr>
        <w:color w:val="49533D" w:themeColor="text2" w:themeShade="BF"/>
        <w:sz w:val="20"/>
        <w:szCs w:val="20"/>
      </w:rPr>
      <w:fldChar w:fldCharType="separate"/>
    </w:r>
    <w:r w:rsidRPr="00A23925">
      <w:rPr>
        <w:noProof/>
        <w:color w:val="49533D" w:themeColor="text2" w:themeShade="BF"/>
        <w:sz w:val="20"/>
        <w:szCs w:val="20"/>
      </w:rPr>
      <w:t>1</w:t>
    </w:r>
    <w:r w:rsidRPr="00A23925">
      <w:rPr>
        <w:color w:val="49533D" w:themeColor="text2" w:themeShade="BF"/>
        <w:sz w:val="20"/>
        <w:szCs w:val="20"/>
      </w:rPr>
      <w:fldChar w:fldCharType="end"/>
    </w:r>
    <w:r w:rsidRPr="00A23925">
      <w:rPr>
        <w:color w:val="49533D" w:themeColor="text2" w:themeShade="BF"/>
        <w:sz w:val="20"/>
        <w:szCs w:val="20"/>
      </w:rPr>
      <w:t xml:space="preserve"> | </w:t>
    </w:r>
    <w:r w:rsidRPr="00A23925">
      <w:rPr>
        <w:color w:val="49533D" w:themeColor="text2" w:themeShade="BF"/>
        <w:sz w:val="20"/>
        <w:szCs w:val="20"/>
      </w:rPr>
      <w:fldChar w:fldCharType="begin"/>
    </w:r>
    <w:r w:rsidRPr="00A23925">
      <w:rPr>
        <w:color w:val="49533D" w:themeColor="text2" w:themeShade="BF"/>
        <w:sz w:val="20"/>
        <w:szCs w:val="20"/>
      </w:rPr>
      <w:instrText xml:space="preserve"> NUMPAGES  \* Arabic  \* MERGEFORMAT </w:instrText>
    </w:r>
    <w:r w:rsidRPr="00A23925">
      <w:rPr>
        <w:color w:val="49533D" w:themeColor="text2" w:themeShade="BF"/>
        <w:sz w:val="20"/>
        <w:szCs w:val="20"/>
      </w:rPr>
      <w:fldChar w:fldCharType="separate"/>
    </w:r>
    <w:r w:rsidRPr="00A23925">
      <w:rPr>
        <w:noProof/>
        <w:color w:val="49533D" w:themeColor="text2" w:themeShade="BF"/>
        <w:sz w:val="20"/>
        <w:szCs w:val="20"/>
      </w:rPr>
      <w:t>1</w:t>
    </w:r>
    <w:r w:rsidRPr="00A23925">
      <w:rPr>
        <w:color w:val="49533D" w:themeColor="text2" w:themeShade="BF"/>
        <w:sz w:val="20"/>
        <w:szCs w:val="20"/>
      </w:rPr>
      <w:fldChar w:fldCharType="end"/>
    </w:r>
  </w:p>
  <w:p w14:paraId="097167F6" w14:textId="77777777" w:rsidR="00A23925" w:rsidRDefault="00A23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C83D6" w14:textId="77777777" w:rsidR="00FD78F6" w:rsidRDefault="00FD78F6" w:rsidP="00A23925">
      <w:pPr>
        <w:spacing w:after="0" w:line="240" w:lineRule="auto"/>
      </w:pPr>
      <w:r>
        <w:separator/>
      </w:r>
    </w:p>
  </w:footnote>
  <w:footnote w:type="continuationSeparator" w:id="0">
    <w:p w14:paraId="157FD2DF" w14:textId="77777777" w:rsidR="00FD78F6" w:rsidRDefault="00FD78F6" w:rsidP="00A239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C2FD1"/>
    <w:multiLevelType w:val="hybridMultilevel"/>
    <w:tmpl w:val="5B847110"/>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 w15:restartNumberingAfterBreak="0">
    <w:nsid w:val="11B73BF9"/>
    <w:multiLevelType w:val="multilevel"/>
    <w:tmpl w:val="0CDC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C5BAE"/>
    <w:multiLevelType w:val="multilevel"/>
    <w:tmpl w:val="B510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803B7"/>
    <w:multiLevelType w:val="hybridMultilevel"/>
    <w:tmpl w:val="6A2EF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9A304B"/>
    <w:multiLevelType w:val="hybridMultilevel"/>
    <w:tmpl w:val="E448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581FCA"/>
    <w:multiLevelType w:val="hybridMultilevel"/>
    <w:tmpl w:val="51302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7055C"/>
    <w:multiLevelType w:val="hybridMultilevel"/>
    <w:tmpl w:val="5A46A62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3845F7"/>
    <w:multiLevelType w:val="hybridMultilevel"/>
    <w:tmpl w:val="51BE408E"/>
    <w:lvl w:ilvl="0" w:tplc="4284476C">
      <w:start w:val="1"/>
      <w:numFmt w:val="decimal"/>
      <w:lvlText w:val="%1."/>
      <w:lvlJc w:val="left"/>
      <w:pPr>
        <w:ind w:left="-180" w:hanging="360"/>
      </w:pPr>
      <w:rPr>
        <w:rFonts w:hint="default"/>
        <w:sz w:val="22"/>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8" w15:restartNumberingAfterBreak="0">
    <w:nsid w:val="332B4542"/>
    <w:multiLevelType w:val="hybridMultilevel"/>
    <w:tmpl w:val="387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F00382"/>
    <w:multiLevelType w:val="hybridMultilevel"/>
    <w:tmpl w:val="676E821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0" w15:restartNumberingAfterBreak="0">
    <w:nsid w:val="48A93AC5"/>
    <w:multiLevelType w:val="hybridMultilevel"/>
    <w:tmpl w:val="D3D4E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0F17D9"/>
    <w:multiLevelType w:val="hybridMultilevel"/>
    <w:tmpl w:val="1598C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FE1C40"/>
    <w:multiLevelType w:val="hybridMultilevel"/>
    <w:tmpl w:val="EE5E4C5A"/>
    <w:lvl w:ilvl="0" w:tplc="98A0B922">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3" w15:restartNumberingAfterBreak="0">
    <w:nsid w:val="67D65B8C"/>
    <w:multiLevelType w:val="hybridMultilevel"/>
    <w:tmpl w:val="6A2CB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7C11C6"/>
    <w:multiLevelType w:val="hybridMultilevel"/>
    <w:tmpl w:val="FCF6F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0"/>
  </w:num>
  <w:num w:numId="4">
    <w:abstractNumId w:val="4"/>
  </w:num>
  <w:num w:numId="5">
    <w:abstractNumId w:val="8"/>
  </w:num>
  <w:num w:numId="6">
    <w:abstractNumId w:val="14"/>
  </w:num>
  <w:num w:numId="7">
    <w:abstractNumId w:val="2"/>
  </w:num>
  <w:num w:numId="8">
    <w:abstractNumId w:val="3"/>
  </w:num>
  <w:num w:numId="9">
    <w:abstractNumId w:val="11"/>
  </w:num>
  <w:num w:numId="10">
    <w:abstractNumId w:val="0"/>
  </w:num>
  <w:num w:numId="11">
    <w:abstractNumId w:val="13"/>
  </w:num>
  <w:num w:numId="12">
    <w:abstractNumId w:val="1"/>
  </w:num>
  <w:num w:numId="13">
    <w:abstractNumId w:val="7"/>
  </w:num>
  <w:num w:numId="14">
    <w:abstractNumId w:val="1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02A"/>
    <w:rsid w:val="00012DFA"/>
    <w:rsid w:val="000204B4"/>
    <w:rsid w:val="00032560"/>
    <w:rsid w:val="000337CE"/>
    <w:rsid w:val="00034763"/>
    <w:rsid w:val="00047CCA"/>
    <w:rsid w:val="00052A54"/>
    <w:rsid w:val="000670EC"/>
    <w:rsid w:val="0006750C"/>
    <w:rsid w:val="00070EE3"/>
    <w:rsid w:val="00087D12"/>
    <w:rsid w:val="00094F2B"/>
    <w:rsid w:val="000B013A"/>
    <w:rsid w:val="000B17D4"/>
    <w:rsid w:val="000D3D72"/>
    <w:rsid w:val="000F3C68"/>
    <w:rsid w:val="00114BF8"/>
    <w:rsid w:val="00143596"/>
    <w:rsid w:val="00146F55"/>
    <w:rsid w:val="001538B5"/>
    <w:rsid w:val="00195375"/>
    <w:rsid w:val="001A2E12"/>
    <w:rsid w:val="001A745C"/>
    <w:rsid w:val="001B58BF"/>
    <w:rsid w:val="001C4813"/>
    <w:rsid w:val="001C5739"/>
    <w:rsid w:val="001C7DF4"/>
    <w:rsid w:val="001D693A"/>
    <w:rsid w:val="001E062E"/>
    <w:rsid w:val="001E36B6"/>
    <w:rsid w:val="00212AD5"/>
    <w:rsid w:val="00212E1C"/>
    <w:rsid w:val="00220EE7"/>
    <w:rsid w:val="00222789"/>
    <w:rsid w:val="00226A7F"/>
    <w:rsid w:val="00235D99"/>
    <w:rsid w:val="00240C4C"/>
    <w:rsid w:val="002428C8"/>
    <w:rsid w:val="002457F6"/>
    <w:rsid w:val="00256A36"/>
    <w:rsid w:val="00277115"/>
    <w:rsid w:val="0028044A"/>
    <w:rsid w:val="00280CBC"/>
    <w:rsid w:val="00295C9E"/>
    <w:rsid w:val="002B79E1"/>
    <w:rsid w:val="002B7EAF"/>
    <w:rsid w:val="002C294B"/>
    <w:rsid w:val="002E7FEC"/>
    <w:rsid w:val="00303689"/>
    <w:rsid w:val="00303D03"/>
    <w:rsid w:val="003339BC"/>
    <w:rsid w:val="00340935"/>
    <w:rsid w:val="00340DCF"/>
    <w:rsid w:val="00354847"/>
    <w:rsid w:val="00367551"/>
    <w:rsid w:val="00387D63"/>
    <w:rsid w:val="003A5BF5"/>
    <w:rsid w:val="003B4EA3"/>
    <w:rsid w:val="003C5AFA"/>
    <w:rsid w:val="003D191A"/>
    <w:rsid w:val="003E3E60"/>
    <w:rsid w:val="00452C8C"/>
    <w:rsid w:val="004543BD"/>
    <w:rsid w:val="00463745"/>
    <w:rsid w:val="0047613E"/>
    <w:rsid w:val="004904D9"/>
    <w:rsid w:val="0049416F"/>
    <w:rsid w:val="004A3268"/>
    <w:rsid w:val="004A4F3C"/>
    <w:rsid w:val="004D102A"/>
    <w:rsid w:val="004D543D"/>
    <w:rsid w:val="00506BA1"/>
    <w:rsid w:val="00507336"/>
    <w:rsid w:val="00533AFA"/>
    <w:rsid w:val="005479C2"/>
    <w:rsid w:val="0055058F"/>
    <w:rsid w:val="005544D2"/>
    <w:rsid w:val="00585DC5"/>
    <w:rsid w:val="005B130C"/>
    <w:rsid w:val="005E7C07"/>
    <w:rsid w:val="005F1FE2"/>
    <w:rsid w:val="00604D5A"/>
    <w:rsid w:val="00606407"/>
    <w:rsid w:val="006067D4"/>
    <w:rsid w:val="006109B5"/>
    <w:rsid w:val="006158DF"/>
    <w:rsid w:val="00622F4D"/>
    <w:rsid w:val="00625245"/>
    <w:rsid w:val="00627B55"/>
    <w:rsid w:val="0063593C"/>
    <w:rsid w:val="00637F1B"/>
    <w:rsid w:val="00656496"/>
    <w:rsid w:val="0066061C"/>
    <w:rsid w:val="00663020"/>
    <w:rsid w:val="006B35FB"/>
    <w:rsid w:val="006B63C0"/>
    <w:rsid w:val="006E1D93"/>
    <w:rsid w:val="00704CC4"/>
    <w:rsid w:val="007300A0"/>
    <w:rsid w:val="00736513"/>
    <w:rsid w:val="00784ACB"/>
    <w:rsid w:val="00797515"/>
    <w:rsid w:val="007A2532"/>
    <w:rsid w:val="007B15EA"/>
    <w:rsid w:val="007B5E14"/>
    <w:rsid w:val="007B7BB3"/>
    <w:rsid w:val="007E7B70"/>
    <w:rsid w:val="007F3DC1"/>
    <w:rsid w:val="00827C45"/>
    <w:rsid w:val="00827FB8"/>
    <w:rsid w:val="008462C9"/>
    <w:rsid w:val="0085111D"/>
    <w:rsid w:val="00876C5B"/>
    <w:rsid w:val="008A1886"/>
    <w:rsid w:val="008A3DD7"/>
    <w:rsid w:val="008B5FD5"/>
    <w:rsid w:val="008E4285"/>
    <w:rsid w:val="008F1676"/>
    <w:rsid w:val="008F1AF8"/>
    <w:rsid w:val="009018C8"/>
    <w:rsid w:val="00903C19"/>
    <w:rsid w:val="009065FA"/>
    <w:rsid w:val="00910FC2"/>
    <w:rsid w:val="00933815"/>
    <w:rsid w:val="009833FA"/>
    <w:rsid w:val="009944C1"/>
    <w:rsid w:val="009A0DDA"/>
    <w:rsid w:val="009A3F52"/>
    <w:rsid w:val="009B19D0"/>
    <w:rsid w:val="009B1C62"/>
    <w:rsid w:val="009B2F8D"/>
    <w:rsid w:val="009C0D14"/>
    <w:rsid w:val="009D739C"/>
    <w:rsid w:val="009E1DDE"/>
    <w:rsid w:val="009E2E14"/>
    <w:rsid w:val="009E6AA5"/>
    <w:rsid w:val="00A23925"/>
    <w:rsid w:val="00A30CB0"/>
    <w:rsid w:val="00AA23B4"/>
    <w:rsid w:val="00AD3092"/>
    <w:rsid w:val="00AE0A22"/>
    <w:rsid w:val="00AF4C49"/>
    <w:rsid w:val="00B16C28"/>
    <w:rsid w:val="00B441EA"/>
    <w:rsid w:val="00B456D6"/>
    <w:rsid w:val="00B528DF"/>
    <w:rsid w:val="00B61C03"/>
    <w:rsid w:val="00B65552"/>
    <w:rsid w:val="00BA7027"/>
    <w:rsid w:val="00BB0A9D"/>
    <w:rsid w:val="00BB4EB7"/>
    <w:rsid w:val="00BD09F6"/>
    <w:rsid w:val="00BF6C70"/>
    <w:rsid w:val="00C04630"/>
    <w:rsid w:val="00C079CD"/>
    <w:rsid w:val="00C10F2E"/>
    <w:rsid w:val="00C20FB2"/>
    <w:rsid w:val="00C22C06"/>
    <w:rsid w:val="00C2559B"/>
    <w:rsid w:val="00C55EF7"/>
    <w:rsid w:val="00C55FBA"/>
    <w:rsid w:val="00C62B22"/>
    <w:rsid w:val="00C9062F"/>
    <w:rsid w:val="00C91E6F"/>
    <w:rsid w:val="00C93065"/>
    <w:rsid w:val="00C93EE2"/>
    <w:rsid w:val="00CD4230"/>
    <w:rsid w:val="00CD768A"/>
    <w:rsid w:val="00CF7345"/>
    <w:rsid w:val="00D00876"/>
    <w:rsid w:val="00D07D18"/>
    <w:rsid w:val="00D17253"/>
    <w:rsid w:val="00D3242A"/>
    <w:rsid w:val="00D3611C"/>
    <w:rsid w:val="00D379DC"/>
    <w:rsid w:val="00D43C37"/>
    <w:rsid w:val="00D52BE7"/>
    <w:rsid w:val="00D60655"/>
    <w:rsid w:val="00D84639"/>
    <w:rsid w:val="00D876EE"/>
    <w:rsid w:val="00D94562"/>
    <w:rsid w:val="00DC5E42"/>
    <w:rsid w:val="00DD099A"/>
    <w:rsid w:val="00DE77FA"/>
    <w:rsid w:val="00DF623D"/>
    <w:rsid w:val="00E01A3B"/>
    <w:rsid w:val="00E31886"/>
    <w:rsid w:val="00E46822"/>
    <w:rsid w:val="00E67E62"/>
    <w:rsid w:val="00EA037C"/>
    <w:rsid w:val="00EA406C"/>
    <w:rsid w:val="00ED2458"/>
    <w:rsid w:val="00EE49B7"/>
    <w:rsid w:val="00EE6DE4"/>
    <w:rsid w:val="00EE7C87"/>
    <w:rsid w:val="00EF2EC5"/>
    <w:rsid w:val="00F16E08"/>
    <w:rsid w:val="00F40F73"/>
    <w:rsid w:val="00F41615"/>
    <w:rsid w:val="00F41E6C"/>
    <w:rsid w:val="00F4327F"/>
    <w:rsid w:val="00F44F1F"/>
    <w:rsid w:val="00F5380F"/>
    <w:rsid w:val="00F65FAF"/>
    <w:rsid w:val="00F9162B"/>
    <w:rsid w:val="00FB3502"/>
    <w:rsid w:val="00FC7549"/>
    <w:rsid w:val="00FD393E"/>
    <w:rsid w:val="00FD7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AD1FB"/>
  <w15:chartTrackingRefBased/>
  <w15:docId w15:val="{1AD45E79-9E62-4FE9-95AA-E68FE19E5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813"/>
    <w:pPr>
      <w:keepNext/>
      <w:keepLines/>
      <w:spacing w:before="240" w:after="0"/>
      <w:outlineLvl w:val="0"/>
    </w:pPr>
    <w:rPr>
      <w:rFonts w:asciiTheme="majorHAnsi" w:eastAsiaTheme="majorEastAsia" w:hAnsiTheme="majorHAnsi" w:cstheme="majorBidi"/>
      <w:color w:val="AA610D" w:themeColor="accent1" w:themeShade="BF"/>
      <w:sz w:val="32"/>
      <w:szCs w:val="32"/>
    </w:rPr>
  </w:style>
  <w:style w:type="paragraph" w:styleId="Heading2">
    <w:name w:val="heading 2"/>
    <w:basedOn w:val="Normal"/>
    <w:next w:val="Normal"/>
    <w:link w:val="Heading2Char"/>
    <w:uiPriority w:val="9"/>
    <w:unhideWhenUsed/>
    <w:qFormat/>
    <w:rsid w:val="00034763"/>
    <w:pPr>
      <w:keepNext/>
      <w:keepLines/>
      <w:spacing w:before="40" w:after="0"/>
      <w:outlineLvl w:val="1"/>
    </w:pPr>
    <w:rPr>
      <w:rFonts w:asciiTheme="majorHAnsi" w:eastAsiaTheme="majorEastAsia" w:hAnsiTheme="majorHAnsi" w:cstheme="majorBidi"/>
      <w:color w:val="AA610D" w:themeColor="accent1" w:themeShade="BF"/>
      <w:sz w:val="26"/>
      <w:szCs w:val="26"/>
    </w:rPr>
  </w:style>
  <w:style w:type="paragraph" w:styleId="Heading3">
    <w:name w:val="heading 3"/>
    <w:basedOn w:val="Normal"/>
    <w:next w:val="Normal"/>
    <w:link w:val="Heading3Char"/>
    <w:uiPriority w:val="9"/>
    <w:unhideWhenUsed/>
    <w:qFormat/>
    <w:rsid w:val="009A0DDA"/>
    <w:pPr>
      <w:keepNext/>
      <w:keepLines/>
      <w:spacing w:before="40" w:after="0"/>
      <w:outlineLvl w:val="2"/>
    </w:pPr>
    <w:rPr>
      <w:rFonts w:asciiTheme="majorHAnsi" w:eastAsiaTheme="majorEastAsia" w:hAnsiTheme="majorHAnsi" w:cstheme="majorBidi"/>
      <w:color w:val="714109" w:themeColor="accent1" w:themeShade="7F"/>
      <w:sz w:val="24"/>
      <w:szCs w:val="24"/>
    </w:rPr>
  </w:style>
  <w:style w:type="paragraph" w:styleId="Heading4">
    <w:name w:val="heading 4"/>
    <w:basedOn w:val="Normal"/>
    <w:link w:val="Heading4Char"/>
    <w:uiPriority w:val="9"/>
    <w:qFormat/>
    <w:rsid w:val="00D43C3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33FA"/>
    <w:pPr>
      <w:spacing w:after="0" w:line="240" w:lineRule="auto"/>
    </w:pPr>
    <w:rPr>
      <w:color w:val="637052" w:themeColor="text2"/>
      <w:sz w:val="20"/>
      <w:szCs w:val="20"/>
    </w:rPr>
  </w:style>
  <w:style w:type="character" w:customStyle="1" w:styleId="NoSpacingChar">
    <w:name w:val="No Spacing Char"/>
    <w:basedOn w:val="DefaultParagraphFont"/>
    <w:link w:val="NoSpacing"/>
    <w:uiPriority w:val="1"/>
    <w:rsid w:val="009833FA"/>
    <w:rPr>
      <w:color w:val="637052" w:themeColor="text2"/>
      <w:sz w:val="20"/>
      <w:szCs w:val="20"/>
    </w:rPr>
  </w:style>
  <w:style w:type="character" w:customStyle="1" w:styleId="Heading1Char">
    <w:name w:val="Heading 1 Char"/>
    <w:basedOn w:val="DefaultParagraphFont"/>
    <w:link w:val="Heading1"/>
    <w:uiPriority w:val="9"/>
    <w:rsid w:val="001C4813"/>
    <w:rPr>
      <w:rFonts w:asciiTheme="majorHAnsi" w:eastAsiaTheme="majorEastAsia" w:hAnsiTheme="majorHAnsi" w:cstheme="majorBidi"/>
      <w:color w:val="AA610D" w:themeColor="accent1" w:themeShade="BF"/>
      <w:sz w:val="32"/>
      <w:szCs w:val="32"/>
    </w:rPr>
  </w:style>
  <w:style w:type="character" w:styleId="CommentReference">
    <w:name w:val="annotation reference"/>
    <w:basedOn w:val="DefaultParagraphFont"/>
    <w:uiPriority w:val="99"/>
    <w:semiHidden/>
    <w:unhideWhenUsed/>
    <w:rsid w:val="00034763"/>
    <w:rPr>
      <w:sz w:val="16"/>
      <w:szCs w:val="16"/>
    </w:rPr>
  </w:style>
  <w:style w:type="paragraph" w:styleId="CommentText">
    <w:name w:val="annotation text"/>
    <w:basedOn w:val="Normal"/>
    <w:link w:val="CommentTextChar"/>
    <w:uiPriority w:val="99"/>
    <w:semiHidden/>
    <w:unhideWhenUsed/>
    <w:rsid w:val="00034763"/>
    <w:pPr>
      <w:spacing w:line="240" w:lineRule="auto"/>
    </w:pPr>
    <w:rPr>
      <w:sz w:val="20"/>
      <w:szCs w:val="20"/>
    </w:rPr>
  </w:style>
  <w:style w:type="character" w:customStyle="1" w:styleId="CommentTextChar">
    <w:name w:val="Comment Text Char"/>
    <w:basedOn w:val="DefaultParagraphFont"/>
    <w:link w:val="CommentText"/>
    <w:uiPriority w:val="99"/>
    <w:semiHidden/>
    <w:rsid w:val="00034763"/>
    <w:rPr>
      <w:sz w:val="20"/>
      <w:szCs w:val="20"/>
    </w:rPr>
  </w:style>
  <w:style w:type="paragraph" w:styleId="CommentSubject">
    <w:name w:val="annotation subject"/>
    <w:basedOn w:val="CommentText"/>
    <w:next w:val="CommentText"/>
    <w:link w:val="CommentSubjectChar"/>
    <w:uiPriority w:val="99"/>
    <w:semiHidden/>
    <w:unhideWhenUsed/>
    <w:rsid w:val="00034763"/>
    <w:rPr>
      <w:b/>
      <w:bCs/>
    </w:rPr>
  </w:style>
  <w:style w:type="character" w:customStyle="1" w:styleId="CommentSubjectChar">
    <w:name w:val="Comment Subject Char"/>
    <w:basedOn w:val="CommentTextChar"/>
    <w:link w:val="CommentSubject"/>
    <w:uiPriority w:val="99"/>
    <w:semiHidden/>
    <w:rsid w:val="00034763"/>
    <w:rPr>
      <w:b/>
      <w:bCs/>
      <w:sz w:val="20"/>
      <w:szCs w:val="20"/>
    </w:rPr>
  </w:style>
  <w:style w:type="paragraph" w:styleId="BalloonText">
    <w:name w:val="Balloon Text"/>
    <w:basedOn w:val="Normal"/>
    <w:link w:val="BalloonTextChar"/>
    <w:uiPriority w:val="99"/>
    <w:semiHidden/>
    <w:unhideWhenUsed/>
    <w:rsid w:val="000347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763"/>
    <w:rPr>
      <w:rFonts w:ascii="Segoe UI" w:hAnsi="Segoe UI" w:cs="Segoe UI"/>
      <w:sz w:val="18"/>
      <w:szCs w:val="18"/>
    </w:rPr>
  </w:style>
  <w:style w:type="character" w:customStyle="1" w:styleId="Heading2Char">
    <w:name w:val="Heading 2 Char"/>
    <w:basedOn w:val="DefaultParagraphFont"/>
    <w:link w:val="Heading2"/>
    <w:uiPriority w:val="9"/>
    <w:rsid w:val="00034763"/>
    <w:rPr>
      <w:rFonts w:asciiTheme="majorHAnsi" w:eastAsiaTheme="majorEastAsia" w:hAnsiTheme="majorHAnsi" w:cstheme="majorBidi"/>
      <w:color w:val="AA610D" w:themeColor="accent1" w:themeShade="BF"/>
      <w:sz w:val="26"/>
      <w:szCs w:val="26"/>
    </w:rPr>
  </w:style>
  <w:style w:type="paragraph" w:styleId="ListParagraph">
    <w:name w:val="List Paragraph"/>
    <w:basedOn w:val="Normal"/>
    <w:uiPriority w:val="34"/>
    <w:qFormat/>
    <w:rsid w:val="00034763"/>
    <w:pPr>
      <w:ind w:left="720"/>
      <w:contextualSpacing/>
    </w:pPr>
  </w:style>
  <w:style w:type="paragraph" w:styleId="NormalWeb">
    <w:name w:val="Normal (Web)"/>
    <w:basedOn w:val="Normal"/>
    <w:uiPriority w:val="99"/>
    <w:unhideWhenUsed/>
    <w:rsid w:val="006B35F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E3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325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6">
    <w:name w:val="Grid Table 5 Dark Accent 6"/>
    <w:basedOn w:val="TableNormal"/>
    <w:uiPriority w:val="50"/>
    <w:rsid w:val="000325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ECE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A088"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A088"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A088"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A088" w:themeFill="accent6"/>
      </w:tcPr>
    </w:tblStylePr>
    <w:tblStylePr w:type="band1Vert">
      <w:tblPr/>
      <w:tcPr>
        <w:shd w:val="clear" w:color="auto" w:fill="D4D9CF" w:themeFill="accent6" w:themeFillTint="66"/>
      </w:tcPr>
    </w:tblStylePr>
    <w:tblStylePr w:type="band1Horz">
      <w:tblPr/>
      <w:tcPr>
        <w:shd w:val="clear" w:color="auto" w:fill="D4D9CF" w:themeFill="accent6" w:themeFillTint="66"/>
      </w:tcPr>
    </w:tblStylePr>
  </w:style>
  <w:style w:type="character" w:customStyle="1" w:styleId="Heading3Char">
    <w:name w:val="Heading 3 Char"/>
    <w:basedOn w:val="DefaultParagraphFont"/>
    <w:link w:val="Heading3"/>
    <w:uiPriority w:val="9"/>
    <w:rsid w:val="009A0DDA"/>
    <w:rPr>
      <w:rFonts w:asciiTheme="majorHAnsi" w:eastAsiaTheme="majorEastAsia" w:hAnsiTheme="majorHAnsi" w:cstheme="majorBidi"/>
      <w:color w:val="714109" w:themeColor="accent1" w:themeShade="7F"/>
      <w:sz w:val="24"/>
      <w:szCs w:val="24"/>
    </w:rPr>
  </w:style>
  <w:style w:type="character" w:customStyle="1" w:styleId="Heading4Char">
    <w:name w:val="Heading 4 Char"/>
    <w:basedOn w:val="DefaultParagraphFont"/>
    <w:link w:val="Heading4"/>
    <w:uiPriority w:val="9"/>
    <w:rsid w:val="00D43C37"/>
    <w:rPr>
      <w:rFonts w:ascii="Times New Roman" w:eastAsia="Times New Roman" w:hAnsi="Times New Roman" w:cs="Times New Roman"/>
      <w:b/>
      <w:bCs/>
      <w:sz w:val="24"/>
      <w:szCs w:val="24"/>
    </w:rPr>
  </w:style>
  <w:style w:type="numbering" w:customStyle="1" w:styleId="NoList1">
    <w:name w:val="No List1"/>
    <w:next w:val="NoList"/>
    <w:uiPriority w:val="99"/>
    <w:semiHidden/>
    <w:unhideWhenUsed/>
    <w:rsid w:val="00D43C37"/>
  </w:style>
  <w:style w:type="paragraph" w:customStyle="1" w:styleId="msonormal0">
    <w:name w:val="msonormal"/>
    <w:basedOn w:val="Normal"/>
    <w:rsid w:val="00D43C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3C37"/>
    <w:rPr>
      <w:b/>
      <w:bCs/>
    </w:rPr>
  </w:style>
  <w:style w:type="paragraph" w:styleId="HTMLPreformatted">
    <w:name w:val="HTML Preformatted"/>
    <w:basedOn w:val="Normal"/>
    <w:link w:val="HTMLPreformattedChar"/>
    <w:uiPriority w:val="99"/>
    <w:semiHidden/>
    <w:unhideWhenUsed/>
    <w:rsid w:val="00D43C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3C37"/>
    <w:rPr>
      <w:rFonts w:ascii="Courier New" w:eastAsia="Times New Roman" w:hAnsi="Courier New" w:cs="Courier New"/>
      <w:sz w:val="20"/>
      <w:szCs w:val="20"/>
    </w:rPr>
  </w:style>
  <w:style w:type="character" w:styleId="HTMLCode">
    <w:name w:val="HTML Code"/>
    <w:basedOn w:val="DefaultParagraphFont"/>
    <w:uiPriority w:val="99"/>
    <w:semiHidden/>
    <w:unhideWhenUsed/>
    <w:rsid w:val="00D43C37"/>
    <w:rPr>
      <w:rFonts w:ascii="Courier New" w:eastAsia="Times New Roman" w:hAnsi="Courier New" w:cs="Courier New"/>
      <w:sz w:val="20"/>
      <w:szCs w:val="20"/>
    </w:rPr>
  </w:style>
  <w:style w:type="character" w:customStyle="1" w:styleId="hljs-number">
    <w:name w:val="hljs-number"/>
    <w:basedOn w:val="DefaultParagraphFont"/>
    <w:rsid w:val="00D43C37"/>
  </w:style>
  <w:style w:type="character" w:customStyle="1" w:styleId="hljs-string">
    <w:name w:val="hljs-string"/>
    <w:basedOn w:val="DefaultParagraphFont"/>
    <w:rsid w:val="00D43C37"/>
  </w:style>
  <w:style w:type="character" w:customStyle="1" w:styleId="hljs-keyword">
    <w:name w:val="hljs-keyword"/>
    <w:basedOn w:val="DefaultParagraphFont"/>
    <w:rsid w:val="00D43C37"/>
  </w:style>
  <w:style w:type="character" w:styleId="Emphasis">
    <w:name w:val="Emphasis"/>
    <w:basedOn w:val="DefaultParagraphFont"/>
    <w:uiPriority w:val="20"/>
    <w:qFormat/>
    <w:rsid w:val="00D43C37"/>
    <w:rPr>
      <w:i/>
      <w:iCs/>
    </w:rPr>
  </w:style>
  <w:style w:type="character" w:customStyle="1" w:styleId="hljs-comment">
    <w:name w:val="hljs-comment"/>
    <w:basedOn w:val="DefaultParagraphFont"/>
    <w:rsid w:val="00D43C37"/>
  </w:style>
  <w:style w:type="character" w:customStyle="1" w:styleId="hljs-literal">
    <w:name w:val="hljs-literal"/>
    <w:basedOn w:val="DefaultParagraphFont"/>
    <w:rsid w:val="00D43C37"/>
  </w:style>
  <w:style w:type="paragraph" w:styleId="TOCHeading">
    <w:name w:val="TOC Heading"/>
    <w:basedOn w:val="Heading1"/>
    <w:next w:val="Normal"/>
    <w:uiPriority w:val="39"/>
    <w:unhideWhenUsed/>
    <w:qFormat/>
    <w:rsid w:val="00047CCA"/>
    <w:pPr>
      <w:outlineLvl w:val="9"/>
    </w:pPr>
  </w:style>
  <w:style w:type="paragraph" w:styleId="TOC1">
    <w:name w:val="toc 1"/>
    <w:basedOn w:val="Normal"/>
    <w:next w:val="Normal"/>
    <w:autoRedefine/>
    <w:uiPriority w:val="39"/>
    <w:unhideWhenUsed/>
    <w:rsid w:val="00047CCA"/>
    <w:pPr>
      <w:spacing w:after="100"/>
    </w:pPr>
  </w:style>
  <w:style w:type="paragraph" w:styleId="TOC2">
    <w:name w:val="toc 2"/>
    <w:basedOn w:val="Normal"/>
    <w:next w:val="Normal"/>
    <w:autoRedefine/>
    <w:uiPriority w:val="39"/>
    <w:unhideWhenUsed/>
    <w:rsid w:val="00622F4D"/>
    <w:pPr>
      <w:tabs>
        <w:tab w:val="left" w:pos="-360"/>
        <w:tab w:val="right" w:leader="dot" w:pos="9350"/>
      </w:tabs>
      <w:spacing w:after="100" w:line="360" w:lineRule="auto"/>
      <w:ind w:left="-720"/>
    </w:pPr>
  </w:style>
  <w:style w:type="paragraph" w:styleId="TOC3">
    <w:name w:val="toc 3"/>
    <w:basedOn w:val="Normal"/>
    <w:next w:val="Normal"/>
    <w:autoRedefine/>
    <w:uiPriority w:val="39"/>
    <w:unhideWhenUsed/>
    <w:rsid w:val="00622F4D"/>
    <w:pPr>
      <w:tabs>
        <w:tab w:val="left" w:pos="-180"/>
        <w:tab w:val="right" w:leader="dot" w:pos="9350"/>
      </w:tabs>
      <w:spacing w:after="100" w:line="360" w:lineRule="auto"/>
      <w:ind w:left="-720"/>
    </w:pPr>
  </w:style>
  <w:style w:type="character" w:styleId="Hyperlink">
    <w:name w:val="Hyperlink"/>
    <w:basedOn w:val="DefaultParagraphFont"/>
    <w:uiPriority w:val="99"/>
    <w:unhideWhenUsed/>
    <w:rsid w:val="00047CCA"/>
    <w:rPr>
      <w:color w:val="2998E3" w:themeColor="hyperlink"/>
      <w:u w:val="single"/>
    </w:rPr>
  </w:style>
  <w:style w:type="paragraph" w:styleId="Header">
    <w:name w:val="header"/>
    <w:basedOn w:val="Normal"/>
    <w:link w:val="HeaderChar"/>
    <w:uiPriority w:val="99"/>
    <w:unhideWhenUsed/>
    <w:rsid w:val="00A23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925"/>
  </w:style>
  <w:style w:type="paragraph" w:styleId="Footer">
    <w:name w:val="footer"/>
    <w:basedOn w:val="Normal"/>
    <w:link w:val="FooterChar"/>
    <w:uiPriority w:val="99"/>
    <w:unhideWhenUsed/>
    <w:rsid w:val="00A23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9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862233">
      <w:bodyDiv w:val="1"/>
      <w:marLeft w:val="0"/>
      <w:marRight w:val="0"/>
      <w:marTop w:val="0"/>
      <w:marBottom w:val="0"/>
      <w:divBdr>
        <w:top w:val="none" w:sz="0" w:space="0" w:color="auto"/>
        <w:left w:val="none" w:sz="0" w:space="0" w:color="auto"/>
        <w:bottom w:val="none" w:sz="0" w:space="0" w:color="auto"/>
        <w:right w:val="none" w:sz="0" w:space="0" w:color="auto"/>
      </w:divBdr>
    </w:div>
    <w:div w:id="163934234">
      <w:bodyDiv w:val="1"/>
      <w:marLeft w:val="0"/>
      <w:marRight w:val="0"/>
      <w:marTop w:val="0"/>
      <w:marBottom w:val="0"/>
      <w:divBdr>
        <w:top w:val="none" w:sz="0" w:space="0" w:color="auto"/>
        <w:left w:val="none" w:sz="0" w:space="0" w:color="auto"/>
        <w:bottom w:val="none" w:sz="0" w:space="0" w:color="auto"/>
        <w:right w:val="none" w:sz="0" w:space="0" w:color="auto"/>
      </w:divBdr>
    </w:div>
    <w:div w:id="246309278">
      <w:bodyDiv w:val="1"/>
      <w:marLeft w:val="0"/>
      <w:marRight w:val="0"/>
      <w:marTop w:val="0"/>
      <w:marBottom w:val="0"/>
      <w:divBdr>
        <w:top w:val="none" w:sz="0" w:space="0" w:color="auto"/>
        <w:left w:val="none" w:sz="0" w:space="0" w:color="auto"/>
        <w:bottom w:val="none" w:sz="0" w:space="0" w:color="auto"/>
        <w:right w:val="none" w:sz="0" w:space="0" w:color="auto"/>
      </w:divBdr>
    </w:div>
    <w:div w:id="495387468">
      <w:bodyDiv w:val="1"/>
      <w:marLeft w:val="0"/>
      <w:marRight w:val="0"/>
      <w:marTop w:val="0"/>
      <w:marBottom w:val="0"/>
      <w:divBdr>
        <w:top w:val="none" w:sz="0" w:space="0" w:color="auto"/>
        <w:left w:val="none" w:sz="0" w:space="0" w:color="auto"/>
        <w:bottom w:val="none" w:sz="0" w:space="0" w:color="auto"/>
        <w:right w:val="none" w:sz="0" w:space="0" w:color="auto"/>
      </w:divBdr>
    </w:div>
    <w:div w:id="987828909">
      <w:bodyDiv w:val="1"/>
      <w:marLeft w:val="0"/>
      <w:marRight w:val="0"/>
      <w:marTop w:val="0"/>
      <w:marBottom w:val="0"/>
      <w:divBdr>
        <w:top w:val="none" w:sz="0" w:space="0" w:color="auto"/>
        <w:left w:val="none" w:sz="0" w:space="0" w:color="auto"/>
        <w:bottom w:val="none" w:sz="0" w:space="0" w:color="auto"/>
        <w:right w:val="none" w:sz="0" w:space="0" w:color="auto"/>
      </w:divBdr>
    </w:div>
    <w:div w:id="1268074020">
      <w:bodyDiv w:val="1"/>
      <w:marLeft w:val="0"/>
      <w:marRight w:val="0"/>
      <w:marTop w:val="0"/>
      <w:marBottom w:val="0"/>
      <w:divBdr>
        <w:top w:val="none" w:sz="0" w:space="0" w:color="auto"/>
        <w:left w:val="none" w:sz="0" w:space="0" w:color="auto"/>
        <w:bottom w:val="none" w:sz="0" w:space="0" w:color="auto"/>
        <w:right w:val="none" w:sz="0" w:space="0" w:color="auto"/>
      </w:divBdr>
    </w:div>
    <w:div w:id="1305086963">
      <w:bodyDiv w:val="1"/>
      <w:marLeft w:val="0"/>
      <w:marRight w:val="0"/>
      <w:marTop w:val="0"/>
      <w:marBottom w:val="0"/>
      <w:divBdr>
        <w:top w:val="none" w:sz="0" w:space="0" w:color="auto"/>
        <w:left w:val="none" w:sz="0" w:space="0" w:color="auto"/>
        <w:bottom w:val="none" w:sz="0" w:space="0" w:color="auto"/>
        <w:right w:val="none" w:sz="0" w:space="0" w:color="auto"/>
      </w:divBdr>
    </w:div>
    <w:div w:id="1634215189">
      <w:bodyDiv w:val="1"/>
      <w:marLeft w:val="0"/>
      <w:marRight w:val="0"/>
      <w:marTop w:val="0"/>
      <w:marBottom w:val="0"/>
      <w:divBdr>
        <w:top w:val="none" w:sz="0" w:space="0" w:color="auto"/>
        <w:left w:val="none" w:sz="0" w:space="0" w:color="auto"/>
        <w:bottom w:val="none" w:sz="0" w:space="0" w:color="auto"/>
        <w:right w:val="none" w:sz="0" w:space="0" w:color="auto"/>
      </w:divBdr>
      <w:divsChild>
        <w:div w:id="1459567225">
          <w:marLeft w:val="0"/>
          <w:marRight w:val="0"/>
          <w:marTop w:val="0"/>
          <w:marBottom w:val="0"/>
          <w:divBdr>
            <w:top w:val="none" w:sz="0" w:space="0" w:color="auto"/>
            <w:left w:val="none" w:sz="0" w:space="0" w:color="auto"/>
            <w:bottom w:val="none" w:sz="0" w:space="0" w:color="auto"/>
            <w:right w:val="none" w:sz="0" w:space="0" w:color="auto"/>
          </w:divBdr>
        </w:div>
        <w:div w:id="443841503">
          <w:marLeft w:val="0"/>
          <w:marRight w:val="0"/>
          <w:marTop w:val="0"/>
          <w:marBottom w:val="0"/>
          <w:divBdr>
            <w:top w:val="none" w:sz="0" w:space="0" w:color="auto"/>
            <w:left w:val="none" w:sz="0" w:space="0" w:color="auto"/>
            <w:bottom w:val="none" w:sz="0" w:space="0" w:color="auto"/>
            <w:right w:val="none" w:sz="0" w:space="0" w:color="auto"/>
          </w:divBdr>
        </w:div>
        <w:div w:id="1345590464">
          <w:marLeft w:val="0"/>
          <w:marRight w:val="0"/>
          <w:marTop w:val="0"/>
          <w:marBottom w:val="0"/>
          <w:divBdr>
            <w:top w:val="none" w:sz="0" w:space="0" w:color="auto"/>
            <w:left w:val="none" w:sz="0" w:space="0" w:color="auto"/>
            <w:bottom w:val="none" w:sz="0" w:space="0" w:color="auto"/>
            <w:right w:val="none" w:sz="0" w:space="0" w:color="auto"/>
          </w:divBdr>
        </w:div>
        <w:div w:id="309750966">
          <w:marLeft w:val="0"/>
          <w:marRight w:val="0"/>
          <w:marTop w:val="0"/>
          <w:marBottom w:val="0"/>
          <w:divBdr>
            <w:top w:val="none" w:sz="0" w:space="0" w:color="auto"/>
            <w:left w:val="none" w:sz="0" w:space="0" w:color="auto"/>
            <w:bottom w:val="none" w:sz="0" w:space="0" w:color="auto"/>
            <w:right w:val="none" w:sz="0" w:space="0" w:color="auto"/>
          </w:divBdr>
        </w:div>
        <w:div w:id="943804152">
          <w:marLeft w:val="0"/>
          <w:marRight w:val="0"/>
          <w:marTop w:val="0"/>
          <w:marBottom w:val="0"/>
          <w:divBdr>
            <w:top w:val="none" w:sz="0" w:space="0" w:color="auto"/>
            <w:left w:val="none" w:sz="0" w:space="0" w:color="auto"/>
            <w:bottom w:val="none" w:sz="0" w:space="0" w:color="auto"/>
            <w:right w:val="none" w:sz="0" w:space="0" w:color="auto"/>
          </w:divBdr>
          <w:divsChild>
            <w:div w:id="1588537566">
              <w:marLeft w:val="0"/>
              <w:marRight w:val="0"/>
              <w:marTop w:val="0"/>
              <w:marBottom w:val="0"/>
              <w:divBdr>
                <w:top w:val="none" w:sz="0" w:space="0" w:color="auto"/>
                <w:left w:val="none" w:sz="0" w:space="0" w:color="auto"/>
                <w:bottom w:val="none" w:sz="0" w:space="0" w:color="auto"/>
                <w:right w:val="none" w:sz="0" w:space="0" w:color="auto"/>
              </w:divBdr>
            </w:div>
            <w:div w:id="1458523410">
              <w:marLeft w:val="0"/>
              <w:marRight w:val="0"/>
              <w:marTop w:val="0"/>
              <w:marBottom w:val="0"/>
              <w:divBdr>
                <w:top w:val="none" w:sz="0" w:space="0" w:color="auto"/>
                <w:left w:val="none" w:sz="0" w:space="0" w:color="auto"/>
                <w:bottom w:val="none" w:sz="0" w:space="0" w:color="auto"/>
                <w:right w:val="none" w:sz="0" w:space="0" w:color="auto"/>
              </w:divBdr>
            </w:div>
          </w:divsChild>
        </w:div>
        <w:div w:id="1851988314">
          <w:marLeft w:val="0"/>
          <w:marRight w:val="0"/>
          <w:marTop w:val="0"/>
          <w:marBottom w:val="0"/>
          <w:divBdr>
            <w:top w:val="none" w:sz="0" w:space="0" w:color="auto"/>
            <w:left w:val="none" w:sz="0" w:space="0" w:color="auto"/>
            <w:bottom w:val="none" w:sz="0" w:space="0" w:color="auto"/>
            <w:right w:val="none" w:sz="0" w:space="0" w:color="auto"/>
          </w:divBdr>
        </w:div>
        <w:div w:id="988246443">
          <w:marLeft w:val="0"/>
          <w:marRight w:val="0"/>
          <w:marTop w:val="0"/>
          <w:marBottom w:val="0"/>
          <w:divBdr>
            <w:top w:val="none" w:sz="0" w:space="0" w:color="auto"/>
            <w:left w:val="none" w:sz="0" w:space="0" w:color="auto"/>
            <w:bottom w:val="none" w:sz="0" w:space="0" w:color="auto"/>
            <w:right w:val="none" w:sz="0" w:space="0" w:color="auto"/>
          </w:divBdr>
          <w:divsChild>
            <w:div w:id="508494195">
              <w:marLeft w:val="0"/>
              <w:marRight w:val="0"/>
              <w:marTop w:val="0"/>
              <w:marBottom w:val="0"/>
              <w:divBdr>
                <w:top w:val="none" w:sz="0" w:space="0" w:color="auto"/>
                <w:left w:val="none" w:sz="0" w:space="0" w:color="auto"/>
                <w:bottom w:val="none" w:sz="0" w:space="0" w:color="auto"/>
                <w:right w:val="none" w:sz="0" w:space="0" w:color="auto"/>
              </w:divBdr>
            </w:div>
            <w:div w:id="557742232">
              <w:marLeft w:val="0"/>
              <w:marRight w:val="0"/>
              <w:marTop w:val="0"/>
              <w:marBottom w:val="0"/>
              <w:divBdr>
                <w:top w:val="none" w:sz="0" w:space="0" w:color="auto"/>
                <w:left w:val="none" w:sz="0" w:space="0" w:color="auto"/>
                <w:bottom w:val="none" w:sz="0" w:space="0" w:color="auto"/>
                <w:right w:val="none" w:sz="0" w:space="0" w:color="auto"/>
              </w:divBdr>
            </w:div>
            <w:div w:id="1193302989">
              <w:marLeft w:val="0"/>
              <w:marRight w:val="0"/>
              <w:marTop w:val="0"/>
              <w:marBottom w:val="0"/>
              <w:divBdr>
                <w:top w:val="none" w:sz="0" w:space="0" w:color="auto"/>
                <w:left w:val="none" w:sz="0" w:space="0" w:color="auto"/>
                <w:bottom w:val="none" w:sz="0" w:space="0" w:color="auto"/>
                <w:right w:val="none" w:sz="0" w:space="0" w:color="auto"/>
              </w:divBdr>
            </w:div>
            <w:div w:id="1640694425">
              <w:marLeft w:val="0"/>
              <w:marRight w:val="0"/>
              <w:marTop w:val="0"/>
              <w:marBottom w:val="0"/>
              <w:divBdr>
                <w:top w:val="none" w:sz="0" w:space="0" w:color="auto"/>
                <w:left w:val="none" w:sz="0" w:space="0" w:color="auto"/>
                <w:bottom w:val="none" w:sz="0" w:space="0" w:color="auto"/>
                <w:right w:val="none" w:sz="0" w:space="0" w:color="auto"/>
              </w:divBdr>
            </w:div>
          </w:divsChild>
        </w:div>
        <w:div w:id="1535997755">
          <w:marLeft w:val="0"/>
          <w:marRight w:val="0"/>
          <w:marTop w:val="0"/>
          <w:marBottom w:val="0"/>
          <w:divBdr>
            <w:top w:val="none" w:sz="0" w:space="0" w:color="auto"/>
            <w:left w:val="none" w:sz="0" w:space="0" w:color="auto"/>
            <w:bottom w:val="none" w:sz="0" w:space="0" w:color="auto"/>
            <w:right w:val="none" w:sz="0" w:space="0" w:color="auto"/>
          </w:divBdr>
        </w:div>
        <w:div w:id="83184075">
          <w:marLeft w:val="0"/>
          <w:marRight w:val="0"/>
          <w:marTop w:val="0"/>
          <w:marBottom w:val="0"/>
          <w:divBdr>
            <w:top w:val="none" w:sz="0" w:space="0" w:color="auto"/>
            <w:left w:val="none" w:sz="0" w:space="0" w:color="auto"/>
            <w:bottom w:val="none" w:sz="0" w:space="0" w:color="auto"/>
            <w:right w:val="none" w:sz="0" w:space="0" w:color="auto"/>
          </w:divBdr>
        </w:div>
        <w:div w:id="752512063">
          <w:marLeft w:val="0"/>
          <w:marRight w:val="0"/>
          <w:marTop w:val="0"/>
          <w:marBottom w:val="0"/>
          <w:divBdr>
            <w:top w:val="none" w:sz="0" w:space="0" w:color="auto"/>
            <w:left w:val="none" w:sz="0" w:space="0" w:color="auto"/>
            <w:bottom w:val="none" w:sz="0" w:space="0" w:color="auto"/>
            <w:right w:val="none" w:sz="0" w:space="0" w:color="auto"/>
          </w:divBdr>
          <w:divsChild>
            <w:div w:id="20316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3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B6531-EFD6-4C60-A5AD-663BA9BF1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50</Pages>
  <Words>8362</Words>
  <Characters>47665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TERM DEPOSIT</vt:lpstr>
    </vt:vector>
  </TitlesOfParts>
  <Company/>
  <LinksUpToDate>false</LinksUpToDate>
  <CharactersWithSpaces>55916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 DEPOSIT</dc:title>
  <dc:subject/>
  <dc:creator>Hien Thi Thao Do</dc:creator>
  <cp:keywords/>
  <dc:description/>
  <cp:lastModifiedBy>KIEU KHANH</cp:lastModifiedBy>
  <cp:revision>3</cp:revision>
  <dcterms:created xsi:type="dcterms:W3CDTF">2020-12-10T03:52:00Z</dcterms:created>
  <dcterms:modified xsi:type="dcterms:W3CDTF">2020-12-10T04:00:00Z</dcterms:modified>
</cp:coreProperties>
</file>